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251B" w:rsidRPr="00770563" w:rsidP="00F4251B" w14:paraId="1FDB8750" w14:textId="19CDEBDB">
      <w:pPr>
        <w:pStyle w:val="Heading1"/>
        <w:ind w:right="-285"/>
        <w:jc w:val="right"/>
        <w:rPr>
          <w:b w:val="0"/>
          <w:sz w:val="25"/>
          <w:szCs w:val="25"/>
        </w:rPr>
      </w:pPr>
      <w:r w:rsidRPr="00770563">
        <w:rPr>
          <w:b w:val="0"/>
          <w:sz w:val="25"/>
          <w:szCs w:val="25"/>
        </w:rPr>
        <w:t>Дело № 5-</w:t>
      </w:r>
      <w:r w:rsidRPr="00770563" w:rsidR="000C1783">
        <w:rPr>
          <w:b w:val="0"/>
          <w:sz w:val="25"/>
          <w:szCs w:val="25"/>
        </w:rPr>
        <w:t>356</w:t>
      </w:r>
      <w:r w:rsidRPr="00770563">
        <w:rPr>
          <w:b w:val="0"/>
          <w:sz w:val="25"/>
          <w:szCs w:val="25"/>
        </w:rPr>
        <w:t>-2109/202</w:t>
      </w:r>
      <w:r w:rsidRPr="00770563" w:rsidR="001A2156">
        <w:rPr>
          <w:b w:val="0"/>
          <w:sz w:val="25"/>
          <w:szCs w:val="25"/>
        </w:rPr>
        <w:t>6</w:t>
      </w:r>
    </w:p>
    <w:p w:rsidR="000C1783" w:rsidRPr="00770563" w:rsidP="000C1783" w14:paraId="7C05063D" w14:textId="77777777">
      <w:pPr>
        <w:pStyle w:val="Heading1"/>
        <w:ind w:right="-285"/>
        <w:jc w:val="right"/>
        <w:rPr>
          <w:b w:val="0"/>
          <w:bCs/>
          <w:sz w:val="25"/>
          <w:szCs w:val="25"/>
        </w:rPr>
      </w:pPr>
      <w:r w:rsidRPr="00770563">
        <w:rPr>
          <w:b w:val="0"/>
          <w:bCs/>
          <w:sz w:val="25"/>
          <w:szCs w:val="25"/>
        </w:rPr>
        <w:t>86MS0049-01-2026-001358-48</w:t>
      </w:r>
    </w:p>
    <w:p w:rsidR="00F4251B" w:rsidRPr="00770563" w:rsidP="00F4251B" w14:paraId="70B0DBB8" w14:textId="67CD4CD1">
      <w:pPr>
        <w:pStyle w:val="Heading1"/>
        <w:ind w:right="-285"/>
        <w:jc w:val="center"/>
        <w:rPr>
          <w:b w:val="0"/>
          <w:sz w:val="25"/>
          <w:szCs w:val="25"/>
        </w:rPr>
      </w:pPr>
      <w:r w:rsidRPr="00770563">
        <w:rPr>
          <w:b w:val="0"/>
          <w:sz w:val="25"/>
          <w:szCs w:val="25"/>
        </w:rPr>
        <w:t>ПОСТАНОВЛЕНИЕ</w:t>
      </w:r>
    </w:p>
    <w:p w:rsidR="00F4251B" w:rsidRPr="00770563" w:rsidP="00F4251B" w14:paraId="4BEA1109" w14:textId="77777777">
      <w:pPr>
        <w:ind w:right="-285"/>
        <w:jc w:val="center"/>
        <w:rPr>
          <w:sz w:val="25"/>
          <w:szCs w:val="25"/>
        </w:rPr>
      </w:pPr>
      <w:r w:rsidRPr="00770563">
        <w:rPr>
          <w:sz w:val="25"/>
          <w:szCs w:val="25"/>
        </w:rPr>
        <w:t>по делу об административном правонарушении</w:t>
      </w:r>
    </w:p>
    <w:p w:rsidR="00F4251B" w:rsidRPr="00770563" w:rsidP="00F4251B" w14:paraId="6D9C7563" w14:textId="77777777">
      <w:pPr>
        <w:ind w:right="-285" w:firstLine="720"/>
        <w:jc w:val="both"/>
        <w:rPr>
          <w:sz w:val="25"/>
          <w:szCs w:val="25"/>
        </w:rPr>
      </w:pPr>
    </w:p>
    <w:p w:rsidR="00F4251B" w:rsidRPr="00770563" w:rsidP="00F4251B" w14:paraId="26503F1E" w14:textId="6FA8115F">
      <w:pPr>
        <w:ind w:right="-285" w:firstLine="567"/>
        <w:jc w:val="both"/>
        <w:rPr>
          <w:sz w:val="25"/>
          <w:szCs w:val="25"/>
        </w:rPr>
      </w:pPr>
      <w:r w:rsidRPr="00770563">
        <w:rPr>
          <w:sz w:val="25"/>
          <w:szCs w:val="25"/>
        </w:rPr>
        <w:t xml:space="preserve">г. Нижневартовск                                   </w:t>
      </w:r>
      <w:r w:rsidRPr="00770563" w:rsidR="00F663CF">
        <w:rPr>
          <w:sz w:val="25"/>
          <w:szCs w:val="25"/>
        </w:rPr>
        <w:t xml:space="preserve">                      </w:t>
      </w:r>
      <w:r w:rsidRPr="00770563" w:rsidR="000C1783">
        <w:rPr>
          <w:sz w:val="25"/>
          <w:szCs w:val="25"/>
        </w:rPr>
        <w:t>25</w:t>
      </w:r>
      <w:r w:rsidRPr="00770563" w:rsidR="00B865A5">
        <w:rPr>
          <w:sz w:val="25"/>
          <w:szCs w:val="25"/>
        </w:rPr>
        <w:t xml:space="preserve"> марта</w:t>
      </w:r>
      <w:r w:rsidRPr="00770563" w:rsidR="001A2156">
        <w:rPr>
          <w:sz w:val="25"/>
          <w:szCs w:val="25"/>
        </w:rPr>
        <w:t xml:space="preserve"> 2026</w:t>
      </w:r>
      <w:r w:rsidRPr="00770563">
        <w:rPr>
          <w:sz w:val="25"/>
          <w:szCs w:val="25"/>
        </w:rPr>
        <w:t xml:space="preserve"> года                                                                               </w:t>
      </w:r>
      <w:r w:rsidRPr="00770563">
        <w:rPr>
          <w:sz w:val="25"/>
          <w:szCs w:val="25"/>
        </w:rPr>
        <w:tab/>
      </w:r>
      <w:r w:rsidRPr="00770563">
        <w:rPr>
          <w:sz w:val="25"/>
          <w:szCs w:val="25"/>
        </w:rPr>
        <w:tab/>
      </w:r>
      <w:r w:rsidRPr="00770563">
        <w:rPr>
          <w:sz w:val="25"/>
          <w:szCs w:val="25"/>
        </w:rPr>
        <w:tab/>
      </w:r>
      <w:r w:rsidRPr="00770563">
        <w:rPr>
          <w:sz w:val="25"/>
          <w:szCs w:val="25"/>
        </w:rPr>
        <w:tab/>
      </w:r>
      <w:r w:rsidRPr="00770563">
        <w:rPr>
          <w:sz w:val="25"/>
          <w:szCs w:val="25"/>
        </w:rPr>
        <w:tab/>
      </w:r>
    </w:p>
    <w:p w:rsidR="00F4251B" w:rsidRPr="00770563" w:rsidP="00F4251B" w14:paraId="6F9227F4" w14:textId="77777777">
      <w:pPr>
        <w:pStyle w:val="BodyTextIndent"/>
        <w:spacing w:after="0"/>
        <w:ind w:left="0" w:right="-285" w:firstLine="567"/>
        <w:jc w:val="both"/>
        <w:rPr>
          <w:sz w:val="25"/>
          <w:szCs w:val="25"/>
        </w:rPr>
      </w:pPr>
      <w:r w:rsidRPr="00770563">
        <w:rPr>
          <w:sz w:val="25"/>
          <w:szCs w:val="25"/>
        </w:rPr>
        <w:t>Мировой судья судебного участка № 7 Нижневартовского судебного района города окружного значения Нижневартовск Ханты-Мансийского автономного округа-Югры Вакар Екатерин</w:t>
      </w:r>
      <w:r w:rsidRPr="00770563">
        <w:rPr>
          <w:sz w:val="25"/>
          <w:szCs w:val="25"/>
        </w:rPr>
        <w:t>а Александровна, исполняющий обязанности мирового судьи судебного участка № 9 того же судебного района, находящийся по адресу ул. Нефтяников, д. 6, г. Нижневартовск, рассмотрев материалы дела об административном правонарушении в отношении</w:t>
      </w:r>
    </w:p>
    <w:p w:rsidR="00F4251B" w:rsidRPr="00770563" w:rsidP="00F4251B" w14:paraId="5513B579" w14:textId="3B05DB1B">
      <w:pPr>
        <w:ind w:right="-285"/>
        <w:jc w:val="both"/>
        <w:rPr>
          <w:color w:val="FF0000"/>
          <w:sz w:val="25"/>
          <w:szCs w:val="25"/>
        </w:rPr>
      </w:pPr>
      <w:r w:rsidRPr="00770563">
        <w:rPr>
          <w:color w:val="FF0000"/>
          <w:sz w:val="25"/>
          <w:szCs w:val="25"/>
        </w:rPr>
        <w:t xml:space="preserve">         </w:t>
      </w:r>
      <w:r w:rsidRPr="00770563" w:rsidR="001A2156">
        <w:rPr>
          <w:color w:val="FF0000"/>
          <w:sz w:val="25"/>
          <w:szCs w:val="25"/>
        </w:rPr>
        <w:t>директора ООО «</w:t>
      </w:r>
      <w:r w:rsidRPr="00770563" w:rsidR="000C1783">
        <w:rPr>
          <w:color w:val="FF0000"/>
          <w:sz w:val="25"/>
          <w:szCs w:val="25"/>
        </w:rPr>
        <w:t>ВАРТЭКОСТРОЙ</w:t>
      </w:r>
      <w:r w:rsidRPr="00770563" w:rsidR="001A2156">
        <w:rPr>
          <w:color w:val="FF0000"/>
          <w:sz w:val="25"/>
          <w:szCs w:val="25"/>
        </w:rPr>
        <w:t>»</w:t>
      </w:r>
      <w:r w:rsidRPr="00770563" w:rsidR="001A2156">
        <w:rPr>
          <w:color w:val="1F497D"/>
          <w:sz w:val="25"/>
          <w:szCs w:val="25"/>
        </w:rPr>
        <w:t xml:space="preserve"> </w:t>
      </w:r>
      <w:r w:rsidRPr="00770563" w:rsidR="000C1783">
        <w:rPr>
          <w:color w:val="000000" w:themeColor="text1"/>
          <w:sz w:val="25"/>
          <w:szCs w:val="25"/>
        </w:rPr>
        <w:t>Лавринова Игоря Ивановича</w:t>
      </w:r>
      <w:r w:rsidRPr="00770563">
        <w:rPr>
          <w:color w:val="000000" w:themeColor="text1"/>
          <w:sz w:val="25"/>
          <w:szCs w:val="25"/>
        </w:rPr>
        <w:t xml:space="preserve">, </w:t>
      </w:r>
      <w:r w:rsidR="007D77D0">
        <w:rPr>
          <w:color w:val="000000" w:themeColor="text1"/>
          <w:sz w:val="25"/>
          <w:szCs w:val="25"/>
        </w:rPr>
        <w:t>***</w:t>
      </w:r>
      <w:r w:rsidRPr="00770563" w:rsidR="000C1783">
        <w:rPr>
          <w:color w:val="000000" w:themeColor="text1"/>
          <w:sz w:val="25"/>
          <w:szCs w:val="25"/>
        </w:rPr>
        <w:t xml:space="preserve"> </w:t>
      </w:r>
      <w:r w:rsidRPr="00770563">
        <w:rPr>
          <w:color w:val="000000" w:themeColor="text1"/>
          <w:sz w:val="25"/>
          <w:szCs w:val="25"/>
        </w:rPr>
        <w:t>года рождения, урожен</w:t>
      </w:r>
      <w:r w:rsidRPr="00770563" w:rsidR="001A2156">
        <w:rPr>
          <w:color w:val="000000" w:themeColor="text1"/>
          <w:sz w:val="25"/>
          <w:szCs w:val="25"/>
        </w:rPr>
        <w:t>ца г</w:t>
      </w:r>
      <w:r w:rsidR="007D77D0">
        <w:rPr>
          <w:color w:val="000000" w:themeColor="text1"/>
          <w:sz w:val="25"/>
          <w:szCs w:val="25"/>
        </w:rPr>
        <w:t>***</w:t>
      </w:r>
      <w:r w:rsidRPr="00770563" w:rsidR="001A2156">
        <w:rPr>
          <w:color w:val="000000" w:themeColor="text1"/>
          <w:sz w:val="25"/>
          <w:szCs w:val="25"/>
        </w:rPr>
        <w:t xml:space="preserve">, </w:t>
      </w:r>
      <w:r w:rsidRPr="00770563">
        <w:rPr>
          <w:color w:val="000000" w:themeColor="text1"/>
          <w:sz w:val="25"/>
          <w:szCs w:val="25"/>
        </w:rPr>
        <w:t>имеюще</w:t>
      </w:r>
      <w:r w:rsidRPr="00770563" w:rsidR="001A2156">
        <w:rPr>
          <w:color w:val="000000" w:themeColor="text1"/>
          <w:sz w:val="25"/>
          <w:szCs w:val="25"/>
        </w:rPr>
        <w:t>го</w:t>
      </w:r>
      <w:r w:rsidRPr="00770563">
        <w:rPr>
          <w:color w:val="000000" w:themeColor="text1"/>
          <w:sz w:val="25"/>
          <w:szCs w:val="25"/>
        </w:rPr>
        <w:t xml:space="preserve"> гражданство РФ, </w:t>
      </w:r>
      <w:r w:rsidRPr="00770563" w:rsidR="001A2156">
        <w:rPr>
          <w:bCs/>
          <w:color w:val="000000" w:themeColor="text1"/>
          <w:sz w:val="25"/>
          <w:szCs w:val="25"/>
        </w:rPr>
        <w:t>проживающего</w:t>
      </w:r>
      <w:r w:rsidRPr="00770563">
        <w:rPr>
          <w:bCs/>
          <w:color w:val="000000" w:themeColor="text1"/>
          <w:sz w:val="25"/>
          <w:szCs w:val="25"/>
        </w:rPr>
        <w:t xml:space="preserve"> по адресу</w:t>
      </w:r>
      <w:r w:rsidR="007D77D0">
        <w:rPr>
          <w:bCs/>
          <w:color w:val="000000" w:themeColor="text1"/>
          <w:sz w:val="25"/>
          <w:szCs w:val="25"/>
        </w:rPr>
        <w:t>***</w:t>
      </w:r>
      <w:r w:rsidRPr="00770563">
        <w:rPr>
          <w:sz w:val="25"/>
          <w:szCs w:val="25"/>
        </w:rPr>
        <w:t xml:space="preserve">, паспорт: </w:t>
      </w:r>
      <w:r w:rsidR="007D77D0">
        <w:rPr>
          <w:sz w:val="25"/>
          <w:szCs w:val="25"/>
        </w:rPr>
        <w:t>***</w:t>
      </w:r>
      <w:r w:rsidRPr="00770563" w:rsidR="00B865A5">
        <w:rPr>
          <w:sz w:val="25"/>
          <w:szCs w:val="25"/>
        </w:rPr>
        <w:t>,</w:t>
      </w:r>
      <w:r w:rsidRPr="00770563">
        <w:rPr>
          <w:sz w:val="25"/>
          <w:szCs w:val="25"/>
        </w:rPr>
        <w:t xml:space="preserve"> </w:t>
      </w:r>
      <w:r w:rsidRPr="00770563" w:rsidR="000C1783">
        <w:rPr>
          <w:sz w:val="25"/>
          <w:szCs w:val="25"/>
        </w:rPr>
        <w:t xml:space="preserve">ИНН </w:t>
      </w:r>
      <w:r w:rsidR="007D77D0">
        <w:rPr>
          <w:sz w:val="25"/>
          <w:szCs w:val="25"/>
        </w:rPr>
        <w:t>****</w:t>
      </w:r>
      <w:r w:rsidRPr="00770563" w:rsidR="000C1783">
        <w:rPr>
          <w:sz w:val="25"/>
          <w:szCs w:val="25"/>
        </w:rPr>
        <w:t xml:space="preserve">, </w:t>
      </w:r>
      <w:r w:rsidRPr="00770563">
        <w:rPr>
          <w:color w:val="FF0000"/>
          <w:sz w:val="25"/>
          <w:szCs w:val="25"/>
        </w:rPr>
        <w:t xml:space="preserve">инвалидом </w:t>
      </w:r>
      <w:r w:rsidRPr="00770563">
        <w:rPr>
          <w:color w:val="FF0000"/>
          <w:sz w:val="25"/>
          <w:szCs w:val="25"/>
          <w:lang w:val="en-US"/>
        </w:rPr>
        <w:t>I</w:t>
      </w:r>
      <w:r w:rsidRPr="00770563">
        <w:rPr>
          <w:color w:val="FF0000"/>
          <w:sz w:val="25"/>
          <w:szCs w:val="25"/>
        </w:rPr>
        <w:t xml:space="preserve"> и </w:t>
      </w:r>
      <w:r w:rsidRPr="00770563">
        <w:rPr>
          <w:color w:val="FF0000"/>
          <w:sz w:val="25"/>
          <w:szCs w:val="25"/>
          <w:lang w:val="en-US"/>
        </w:rPr>
        <w:t>II</w:t>
      </w:r>
      <w:r w:rsidRPr="00770563">
        <w:rPr>
          <w:color w:val="FF0000"/>
          <w:sz w:val="25"/>
          <w:szCs w:val="25"/>
        </w:rPr>
        <w:t xml:space="preserve"> группы не являюще</w:t>
      </w:r>
      <w:r w:rsidRPr="00770563" w:rsidR="00B865A5">
        <w:rPr>
          <w:color w:val="FF0000"/>
          <w:sz w:val="25"/>
          <w:szCs w:val="25"/>
        </w:rPr>
        <w:t>го</w:t>
      </w:r>
      <w:r w:rsidRPr="00770563">
        <w:rPr>
          <w:color w:val="FF0000"/>
          <w:sz w:val="25"/>
          <w:szCs w:val="25"/>
        </w:rPr>
        <w:t>ся, ранее привлекавше</w:t>
      </w:r>
      <w:r w:rsidRPr="00770563" w:rsidR="001A2156">
        <w:rPr>
          <w:color w:val="FF0000"/>
          <w:sz w:val="25"/>
          <w:szCs w:val="25"/>
        </w:rPr>
        <w:t>го</w:t>
      </w:r>
      <w:r w:rsidRPr="00770563">
        <w:rPr>
          <w:color w:val="FF0000"/>
          <w:sz w:val="25"/>
          <w:szCs w:val="25"/>
        </w:rPr>
        <w:t>ся к административной ответственности.</w:t>
      </w:r>
    </w:p>
    <w:p w:rsidR="000C1783" w:rsidRPr="00770563" w:rsidP="00F4251B" w14:paraId="042D303D" w14:textId="77777777">
      <w:pPr>
        <w:ind w:right="-285"/>
        <w:jc w:val="both"/>
        <w:rPr>
          <w:sz w:val="25"/>
          <w:szCs w:val="25"/>
        </w:rPr>
      </w:pPr>
    </w:p>
    <w:p w:rsidR="00F4251B" w:rsidRPr="00770563" w:rsidP="00F4251B" w14:paraId="7025CA48" w14:textId="77777777">
      <w:pPr>
        <w:pStyle w:val="ConsCell"/>
        <w:ind w:right="-285" w:firstLine="708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70563">
        <w:rPr>
          <w:rFonts w:ascii="Times New Roman" w:hAnsi="Times New Roman" w:cs="Times New Roman"/>
          <w:bCs/>
          <w:sz w:val="25"/>
          <w:szCs w:val="25"/>
        </w:rPr>
        <w:t xml:space="preserve">                                                          УСТАНОВИЛ:</w:t>
      </w:r>
    </w:p>
    <w:p w:rsidR="000C1783" w:rsidRPr="00770563" w:rsidP="00F4251B" w14:paraId="54A041F1" w14:textId="77777777">
      <w:pPr>
        <w:pStyle w:val="ConsCell"/>
        <w:ind w:right="-285" w:firstLine="708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F4251B" w:rsidRPr="00770563" w:rsidP="00B865A5" w14:paraId="218ED984" w14:textId="707F0A19">
      <w:pPr>
        <w:pStyle w:val="ConsCell"/>
        <w:ind w:right="-285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70563">
        <w:rPr>
          <w:rFonts w:ascii="Times New Roman" w:hAnsi="Times New Roman" w:cs="Times New Roman"/>
          <w:sz w:val="25"/>
          <w:szCs w:val="25"/>
        </w:rPr>
        <w:t xml:space="preserve">Должностным лицом административного органа Межрайонной ИФНС № 11 по ХМАО-Югре, установлено, что </w:t>
      </w:r>
      <w:r w:rsidRPr="00770563" w:rsidR="000C1783">
        <w:rPr>
          <w:rFonts w:ascii="Times New Roman" w:hAnsi="Times New Roman" w:cs="Times New Roman"/>
          <w:color w:val="000000" w:themeColor="text1"/>
          <w:sz w:val="25"/>
          <w:szCs w:val="25"/>
        </w:rPr>
        <w:t>Лавринов И.И.,</w:t>
      </w:r>
      <w:r w:rsidRPr="00770563">
        <w:rPr>
          <w:rFonts w:ascii="Times New Roman" w:hAnsi="Times New Roman" w:cs="Times New Roman"/>
          <w:sz w:val="25"/>
          <w:szCs w:val="25"/>
        </w:rPr>
        <w:t xml:space="preserve"> являясь </w:t>
      </w:r>
      <w:r w:rsidRPr="00770563" w:rsidR="001A2156">
        <w:rPr>
          <w:rFonts w:ascii="Times New Roman" w:hAnsi="Times New Roman" w:cs="Times New Roman"/>
          <w:color w:val="FF0000"/>
          <w:sz w:val="25"/>
          <w:szCs w:val="25"/>
        </w:rPr>
        <w:t>директором ООО «</w:t>
      </w:r>
      <w:r w:rsidRPr="00770563" w:rsidR="000C1783">
        <w:rPr>
          <w:rFonts w:ascii="Times New Roman" w:hAnsi="Times New Roman" w:cs="Times New Roman"/>
          <w:color w:val="FF0000"/>
          <w:sz w:val="25"/>
          <w:szCs w:val="25"/>
        </w:rPr>
        <w:t>ВАРТЭКОСТРОЙ</w:t>
      </w:r>
      <w:r w:rsidRPr="00770563">
        <w:rPr>
          <w:rFonts w:ascii="Times New Roman" w:hAnsi="Times New Roman" w:cs="Times New Roman"/>
          <w:sz w:val="25"/>
          <w:szCs w:val="25"/>
        </w:rPr>
        <w:t xml:space="preserve">», зарегистрированного по адресу: ХМАО-Югра, г. Нижневартовск, </w:t>
      </w:r>
      <w:r w:rsidRPr="00770563" w:rsidR="00B865A5">
        <w:rPr>
          <w:rFonts w:ascii="Times New Roman" w:hAnsi="Times New Roman" w:cs="Times New Roman"/>
          <w:sz w:val="25"/>
          <w:szCs w:val="25"/>
        </w:rPr>
        <w:t xml:space="preserve">ул. </w:t>
      </w:r>
      <w:r w:rsidRPr="00770563" w:rsidR="000C1783">
        <w:rPr>
          <w:rFonts w:ascii="Times New Roman" w:hAnsi="Times New Roman" w:cs="Times New Roman"/>
          <w:sz w:val="25"/>
          <w:szCs w:val="25"/>
        </w:rPr>
        <w:t>9П ЗАПАДНЫЙ ПРОМЫШЛЕННЫЙ УЗЕЛ</w:t>
      </w:r>
      <w:r w:rsidRPr="00770563" w:rsidR="00B865A5">
        <w:rPr>
          <w:rFonts w:ascii="Times New Roman" w:hAnsi="Times New Roman" w:cs="Times New Roman"/>
          <w:sz w:val="25"/>
          <w:szCs w:val="25"/>
        </w:rPr>
        <w:t xml:space="preserve">, д. 8, панель </w:t>
      </w:r>
      <w:r w:rsidRPr="00770563" w:rsidR="000C1783">
        <w:rPr>
          <w:rFonts w:ascii="Times New Roman" w:hAnsi="Times New Roman" w:cs="Times New Roman"/>
          <w:sz w:val="25"/>
          <w:szCs w:val="25"/>
        </w:rPr>
        <w:t>10</w:t>
      </w:r>
      <w:r w:rsidRPr="00770563" w:rsidR="00B865A5">
        <w:rPr>
          <w:rFonts w:ascii="Times New Roman" w:hAnsi="Times New Roman" w:cs="Times New Roman"/>
          <w:sz w:val="25"/>
          <w:szCs w:val="25"/>
        </w:rPr>
        <w:t xml:space="preserve">, </w:t>
      </w:r>
      <w:r w:rsidRPr="00770563">
        <w:rPr>
          <w:rFonts w:ascii="Times New Roman" w:hAnsi="Times New Roman" w:cs="Times New Roman"/>
          <w:sz w:val="25"/>
          <w:szCs w:val="25"/>
        </w:rPr>
        <w:t xml:space="preserve">в течение 30-ти дней с момента направления повторного уведомления - </w:t>
      </w:r>
      <w:r w:rsidRPr="00770563" w:rsidR="000C1783">
        <w:rPr>
          <w:rFonts w:ascii="Times New Roman" w:hAnsi="Times New Roman" w:cs="Times New Roman"/>
          <w:sz w:val="25"/>
          <w:szCs w:val="25"/>
        </w:rPr>
        <w:t>22</w:t>
      </w:r>
      <w:r w:rsidRPr="00770563">
        <w:rPr>
          <w:rFonts w:ascii="Times New Roman" w:hAnsi="Times New Roman" w:cs="Times New Roman"/>
          <w:sz w:val="25"/>
          <w:szCs w:val="25"/>
        </w:rPr>
        <w:t>.</w:t>
      </w:r>
      <w:r w:rsidRPr="00770563" w:rsidR="000C1783">
        <w:rPr>
          <w:rFonts w:ascii="Times New Roman" w:hAnsi="Times New Roman" w:cs="Times New Roman"/>
          <w:sz w:val="25"/>
          <w:szCs w:val="25"/>
        </w:rPr>
        <w:t>10</w:t>
      </w:r>
      <w:r w:rsidRPr="00770563">
        <w:rPr>
          <w:rFonts w:ascii="Times New Roman" w:hAnsi="Times New Roman" w:cs="Times New Roman"/>
          <w:sz w:val="25"/>
          <w:szCs w:val="25"/>
        </w:rPr>
        <w:t xml:space="preserve">.2025 о необходимости предоставления достоверных сведений об адресе юридического лица, т.е. по </w:t>
      </w:r>
      <w:r w:rsidRPr="00770563" w:rsidR="0072083C">
        <w:rPr>
          <w:rFonts w:ascii="Times New Roman" w:hAnsi="Times New Roman" w:cs="Times New Roman"/>
          <w:sz w:val="25"/>
          <w:szCs w:val="25"/>
        </w:rPr>
        <w:t>21</w:t>
      </w:r>
      <w:r w:rsidRPr="00770563">
        <w:rPr>
          <w:rFonts w:ascii="Times New Roman" w:hAnsi="Times New Roman" w:cs="Times New Roman"/>
          <w:sz w:val="25"/>
          <w:szCs w:val="25"/>
        </w:rPr>
        <w:t>.</w:t>
      </w:r>
      <w:r w:rsidRPr="00770563" w:rsidR="0072083C">
        <w:rPr>
          <w:rFonts w:ascii="Times New Roman" w:hAnsi="Times New Roman" w:cs="Times New Roman"/>
          <w:sz w:val="25"/>
          <w:szCs w:val="25"/>
        </w:rPr>
        <w:t>11</w:t>
      </w:r>
      <w:r w:rsidRPr="00770563" w:rsidR="007104E6">
        <w:rPr>
          <w:rFonts w:ascii="Times New Roman" w:hAnsi="Times New Roman" w:cs="Times New Roman"/>
          <w:sz w:val="25"/>
          <w:szCs w:val="25"/>
        </w:rPr>
        <w:t>.</w:t>
      </w:r>
      <w:r w:rsidRPr="00770563">
        <w:rPr>
          <w:rFonts w:ascii="Times New Roman" w:hAnsi="Times New Roman" w:cs="Times New Roman"/>
          <w:sz w:val="25"/>
          <w:szCs w:val="25"/>
        </w:rPr>
        <w:t>2025, не представил сведения об адресе места нахождения юридиче</w:t>
      </w:r>
      <w:r w:rsidRPr="00770563">
        <w:rPr>
          <w:rFonts w:ascii="Times New Roman" w:hAnsi="Times New Roman" w:cs="Times New Roman"/>
          <w:sz w:val="25"/>
          <w:szCs w:val="25"/>
        </w:rPr>
        <w:t>ского лица в орган, осуществляющий государственную регистрацию юридических лиц и индивидуальных предпринимателей, чем совершил повторное административное правонарушение предусмотренное ч. 4 ст. 14.25 Кодекса Российской Федерации об административных правона</w:t>
      </w:r>
      <w:r w:rsidRPr="00770563">
        <w:rPr>
          <w:rFonts w:ascii="Times New Roman" w:hAnsi="Times New Roman" w:cs="Times New Roman"/>
          <w:sz w:val="25"/>
          <w:szCs w:val="25"/>
        </w:rPr>
        <w:t xml:space="preserve">рушениях. Правонарушение совершено </w:t>
      </w:r>
      <w:r w:rsidRPr="00770563" w:rsidR="0072083C">
        <w:rPr>
          <w:rFonts w:ascii="Times New Roman" w:hAnsi="Times New Roman" w:cs="Times New Roman"/>
          <w:sz w:val="25"/>
          <w:szCs w:val="25"/>
        </w:rPr>
        <w:t>24</w:t>
      </w:r>
      <w:r w:rsidRPr="00770563">
        <w:rPr>
          <w:rFonts w:ascii="Times New Roman" w:hAnsi="Times New Roman" w:cs="Times New Roman"/>
          <w:sz w:val="25"/>
          <w:szCs w:val="25"/>
        </w:rPr>
        <w:t>.</w:t>
      </w:r>
      <w:r w:rsidRPr="00770563" w:rsidR="0072083C">
        <w:rPr>
          <w:rFonts w:ascii="Times New Roman" w:hAnsi="Times New Roman" w:cs="Times New Roman"/>
          <w:sz w:val="25"/>
          <w:szCs w:val="25"/>
        </w:rPr>
        <w:t>11</w:t>
      </w:r>
      <w:r w:rsidRPr="00770563">
        <w:rPr>
          <w:rFonts w:ascii="Times New Roman" w:hAnsi="Times New Roman" w:cs="Times New Roman"/>
          <w:sz w:val="25"/>
          <w:szCs w:val="25"/>
        </w:rPr>
        <w:t>.2025 в 00:01.</w:t>
      </w:r>
    </w:p>
    <w:p w:rsidR="00D160A9" w:rsidRPr="00770563" w:rsidP="00D160A9" w14:paraId="111490F1" w14:textId="77777777">
      <w:pPr>
        <w:pStyle w:val="10"/>
        <w:ind w:right="-144" w:firstLine="567"/>
        <w:jc w:val="both"/>
        <w:rPr>
          <w:rFonts w:ascii="Times New Roman" w:hAnsi="Times New Roman"/>
          <w:color w:val="FF0000"/>
          <w:sz w:val="25"/>
          <w:szCs w:val="25"/>
        </w:rPr>
      </w:pPr>
      <w:r w:rsidRPr="00770563">
        <w:rPr>
          <w:rFonts w:ascii="Times New Roman" w:hAnsi="Times New Roman"/>
          <w:color w:val="FF0000"/>
          <w:sz w:val="25"/>
          <w:szCs w:val="25"/>
        </w:rPr>
        <w:t>Лавринов И.И.</w:t>
      </w:r>
      <w:r w:rsidRPr="00770563" w:rsidR="00F4251B">
        <w:rPr>
          <w:rFonts w:ascii="Times New Roman" w:hAnsi="Times New Roman"/>
          <w:color w:val="FF0000"/>
          <w:sz w:val="25"/>
          <w:szCs w:val="25"/>
        </w:rPr>
        <w:t xml:space="preserve"> </w:t>
      </w:r>
      <w:r w:rsidRPr="00770563" w:rsidR="00F4251B">
        <w:rPr>
          <w:rFonts w:ascii="Times New Roman" w:hAnsi="Times New Roman"/>
          <w:sz w:val="25"/>
          <w:szCs w:val="25"/>
        </w:rPr>
        <w:t>на рассмотрение административного материала не явилс</w:t>
      </w:r>
      <w:r w:rsidRPr="00770563" w:rsidR="001A2156">
        <w:rPr>
          <w:rFonts w:ascii="Times New Roman" w:hAnsi="Times New Roman"/>
          <w:sz w:val="25"/>
          <w:szCs w:val="25"/>
        </w:rPr>
        <w:t>я</w:t>
      </w:r>
      <w:r w:rsidRPr="00770563" w:rsidR="00F4251B">
        <w:rPr>
          <w:rFonts w:ascii="Times New Roman" w:hAnsi="Times New Roman"/>
          <w:sz w:val="25"/>
          <w:szCs w:val="25"/>
        </w:rPr>
        <w:t>, о месте и времени рассмотрения извещ</w:t>
      </w:r>
      <w:r w:rsidRPr="00770563">
        <w:rPr>
          <w:rFonts w:ascii="Times New Roman" w:hAnsi="Times New Roman"/>
          <w:sz w:val="25"/>
          <w:szCs w:val="25"/>
        </w:rPr>
        <w:t xml:space="preserve">ался </w:t>
      </w:r>
      <w:r w:rsidRPr="00770563" w:rsidR="00F4251B">
        <w:rPr>
          <w:rFonts w:ascii="Times New Roman" w:hAnsi="Times New Roman"/>
          <w:sz w:val="25"/>
          <w:szCs w:val="25"/>
        </w:rPr>
        <w:t>надлежащим образом</w:t>
      </w:r>
      <w:r w:rsidRPr="00770563">
        <w:rPr>
          <w:rFonts w:ascii="Times New Roman" w:hAnsi="Times New Roman"/>
          <w:sz w:val="25"/>
          <w:szCs w:val="25"/>
        </w:rPr>
        <w:t xml:space="preserve"> </w:t>
      </w:r>
      <w:r w:rsidRPr="00770563">
        <w:rPr>
          <w:rFonts w:ascii="Times New Roman" w:hAnsi="Times New Roman"/>
          <w:color w:val="FF0000"/>
          <w:sz w:val="25"/>
          <w:szCs w:val="25"/>
        </w:rPr>
        <w:t>судебной повесткой.</w:t>
      </w:r>
    </w:p>
    <w:p w:rsidR="00D160A9" w:rsidRPr="00770563" w:rsidP="00D160A9" w14:paraId="5D091D47" w14:textId="77777777">
      <w:pPr>
        <w:ind w:right="-144" w:firstLine="567"/>
        <w:jc w:val="both"/>
        <w:outlineLvl w:val="2"/>
        <w:rPr>
          <w:color w:val="FF0000"/>
          <w:sz w:val="25"/>
          <w:szCs w:val="25"/>
        </w:rPr>
      </w:pPr>
      <w:r w:rsidRPr="00770563">
        <w:rPr>
          <w:color w:val="FF0000"/>
          <w:sz w:val="25"/>
          <w:szCs w:val="25"/>
        </w:rPr>
        <w:t xml:space="preserve">Повестки о вызове в суд возвращены без вручения, </w:t>
      </w:r>
      <w:r w:rsidRPr="00770563">
        <w:rPr>
          <w:color w:val="FF0000"/>
          <w:sz w:val="25"/>
          <w:szCs w:val="25"/>
        </w:rPr>
        <w:t>ввиду истечения срока хранения.</w:t>
      </w:r>
    </w:p>
    <w:p w:rsidR="00F4251B" w:rsidRPr="00770563" w:rsidP="00F4251B" w14:paraId="0340A752" w14:textId="77777777">
      <w:pPr>
        <w:ind w:right="-285" w:firstLine="567"/>
        <w:jc w:val="both"/>
        <w:rPr>
          <w:sz w:val="25"/>
          <w:szCs w:val="25"/>
        </w:rPr>
      </w:pPr>
      <w:r w:rsidRPr="00770563">
        <w:rPr>
          <w:sz w:val="25"/>
          <w:szCs w:val="25"/>
        </w:rPr>
        <w:t>В соответствии с ч. 2 ст. 25.1 Кодекса Российской Федерации об административных правонарушениях, при наличии данных о надлежащем извещении лица, в отношении которого ведется производство по делу об административном правонару</w:t>
      </w:r>
      <w:r w:rsidRPr="00770563">
        <w:rPr>
          <w:sz w:val="25"/>
          <w:szCs w:val="25"/>
        </w:rPr>
        <w:t>шении, о месте и времени рассмотрения дела, если от этого 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F4251B" w:rsidRPr="00770563" w:rsidP="00F4251B" w14:paraId="625FA352" w14:textId="0E6157BA">
      <w:pPr>
        <w:ind w:right="-285" w:firstLine="567"/>
        <w:jc w:val="both"/>
        <w:rPr>
          <w:color w:val="000000" w:themeColor="text1"/>
          <w:sz w:val="25"/>
          <w:szCs w:val="25"/>
        </w:rPr>
      </w:pPr>
      <w:r w:rsidRPr="00770563">
        <w:rPr>
          <w:color w:val="000000" w:themeColor="text1"/>
          <w:sz w:val="25"/>
          <w:szCs w:val="25"/>
        </w:rPr>
        <w:t xml:space="preserve">От </w:t>
      </w:r>
      <w:r w:rsidRPr="00770563" w:rsidR="0072083C">
        <w:rPr>
          <w:color w:val="000000" w:themeColor="text1"/>
          <w:sz w:val="25"/>
          <w:szCs w:val="25"/>
        </w:rPr>
        <w:t>Лавринова И.И</w:t>
      </w:r>
      <w:r w:rsidRPr="00770563" w:rsidR="007104E6">
        <w:rPr>
          <w:color w:val="000000" w:themeColor="text1"/>
          <w:sz w:val="25"/>
          <w:szCs w:val="25"/>
        </w:rPr>
        <w:t>. хо</w:t>
      </w:r>
      <w:r w:rsidRPr="00770563">
        <w:rPr>
          <w:color w:val="000000" w:themeColor="text1"/>
          <w:sz w:val="25"/>
          <w:szCs w:val="25"/>
        </w:rPr>
        <w:t>датайств об отложении рассмотрения дела об адми</w:t>
      </w:r>
      <w:r w:rsidRPr="00770563">
        <w:rPr>
          <w:color w:val="000000" w:themeColor="text1"/>
          <w:sz w:val="25"/>
          <w:szCs w:val="25"/>
        </w:rPr>
        <w:t>нистративном правонарушении не поступало.</w:t>
      </w:r>
    </w:p>
    <w:p w:rsidR="00F4251B" w:rsidRPr="00770563" w:rsidP="00F4251B" w14:paraId="0A09614A" w14:textId="48D99B2A">
      <w:pPr>
        <w:pStyle w:val="10"/>
        <w:ind w:left="20" w:right="-285" w:firstLine="54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770563">
        <w:rPr>
          <w:rFonts w:ascii="Times New Roman" w:hAnsi="Times New Roman"/>
          <w:sz w:val="25"/>
          <w:szCs w:val="25"/>
        </w:rPr>
        <w:t xml:space="preserve">При указанных обстоятельствах суд считает возможным рассмотреть дело об административном правонарушении без участия </w:t>
      </w:r>
      <w:r w:rsidRPr="00770563" w:rsidR="00D160A9">
        <w:rPr>
          <w:rFonts w:ascii="Times New Roman" w:hAnsi="Times New Roman"/>
          <w:color w:val="000000" w:themeColor="text1"/>
          <w:sz w:val="25"/>
          <w:szCs w:val="25"/>
        </w:rPr>
        <w:t>Лавринова И.И.</w:t>
      </w:r>
    </w:p>
    <w:p w:rsidR="00F4251B" w:rsidRPr="00770563" w:rsidP="00F4251B" w14:paraId="24E605A3" w14:textId="77777777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70563">
        <w:rPr>
          <w:rFonts w:ascii="Times New Roman" w:hAnsi="Times New Roman" w:cs="Times New Roman"/>
          <w:bCs/>
          <w:sz w:val="25"/>
          <w:szCs w:val="25"/>
        </w:rPr>
        <w:t xml:space="preserve">Мировой судья, исследовав материалы дела: </w:t>
      </w:r>
    </w:p>
    <w:p w:rsidR="00F4251B" w:rsidRPr="00770563" w:rsidP="00F4251B" w14:paraId="27730912" w14:textId="31BB4799">
      <w:pPr>
        <w:pStyle w:val="ConsCell"/>
        <w:ind w:right="-285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70563">
        <w:rPr>
          <w:rFonts w:ascii="Times New Roman" w:hAnsi="Times New Roman" w:cs="Times New Roman"/>
          <w:bCs/>
          <w:sz w:val="25"/>
          <w:szCs w:val="25"/>
        </w:rPr>
        <w:t>- протокол об административном правонару</w:t>
      </w:r>
      <w:r w:rsidRPr="00770563">
        <w:rPr>
          <w:rFonts w:ascii="Times New Roman" w:hAnsi="Times New Roman" w:cs="Times New Roman"/>
          <w:bCs/>
          <w:sz w:val="25"/>
          <w:szCs w:val="25"/>
        </w:rPr>
        <w:t>шении №861725</w:t>
      </w:r>
      <w:r w:rsidRPr="00770563" w:rsidR="00D160A9">
        <w:rPr>
          <w:rFonts w:ascii="Times New Roman" w:hAnsi="Times New Roman" w:cs="Times New Roman"/>
          <w:bCs/>
          <w:sz w:val="25"/>
          <w:szCs w:val="25"/>
        </w:rPr>
        <w:t>33000344300002 от 26.02.2026</w:t>
      </w:r>
      <w:r w:rsidRPr="00770563" w:rsidR="007104E6">
        <w:rPr>
          <w:rFonts w:ascii="Times New Roman" w:hAnsi="Times New Roman" w:cs="Times New Roman"/>
          <w:bCs/>
          <w:sz w:val="25"/>
          <w:szCs w:val="25"/>
        </w:rPr>
        <w:t>,</w:t>
      </w:r>
      <w:r w:rsidRPr="00770563">
        <w:rPr>
          <w:rFonts w:ascii="Times New Roman" w:hAnsi="Times New Roman" w:cs="Times New Roman"/>
          <w:bCs/>
          <w:sz w:val="25"/>
          <w:szCs w:val="25"/>
        </w:rPr>
        <w:t xml:space="preserve"> составленный в отсутствие лица, привлекаемого к административной ответственности, направленный </w:t>
      </w:r>
      <w:r w:rsidRPr="00770563" w:rsidR="00D160A9">
        <w:rPr>
          <w:rFonts w:ascii="Times New Roman" w:hAnsi="Times New Roman" w:cs="Times New Roman"/>
          <w:color w:val="000000" w:themeColor="text1"/>
          <w:sz w:val="25"/>
          <w:szCs w:val="25"/>
        </w:rPr>
        <w:t>Лавринову И.И.</w:t>
      </w:r>
      <w:r w:rsidRPr="00770563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770563" w:rsidR="00C93C73">
        <w:rPr>
          <w:rFonts w:ascii="Times New Roman" w:hAnsi="Times New Roman" w:cs="Times New Roman"/>
          <w:bCs/>
          <w:sz w:val="25"/>
          <w:szCs w:val="25"/>
        </w:rPr>
        <w:t>27</w:t>
      </w:r>
      <w:r w:rsidRPr="00770563" w:rsidR="00C53E6C">
        <w:rPr>
          <w:rFonts w:ascii="Times New Roman" w:hAnsi="Times New Roman" w:cs="Times New Roman"/>
          <w:bCs/>
          <w:sz w:val="25"/>
          <w:szCs w:val="25"/>
        </w:rPr>
        <w:t>.</w:t>
      </w:r>
      <w:r w:rsidRPr="00770563" w:rsidR="00D160A9">
        <w:rPr>
          <w:rFonts w:ascii="Times New Roman" w:hAnsi="Times New Roman" w:cs="Times New Roman"/>
          <w:bCs/>
          <w:sz w:val="25"/>
          <w:szCs w:val="25"/>
        </w:rPr>
        <w:t>02.2026 по месту его проживания</w:t>
      </w:r>
      <w:r w:rsidRPr="00770563">
        <w:rPr>
          <w:rFonts w:ascii="Times New Roman" w:hAnsi="Times New Roman" w:cs="Times New Roman"/>
          <w:sz w:val="25"/>
          <w:szCs w:val="25"/>
        </w:rPr>
        <w:t>;</w:t>
      </w:r>
    </w:p>
    <w:p w:rsidR="007104E6" w:rsidRPr="00770563" w:rsidP="00F4251B" w14:paraId="0D4EB8BE" w14:textId="08EC8A81">
      <w:pPr>
        <w:pStyle w:val="ConsCell"/>
        <w:ind w:right="-285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70563">
        <w:rPr>
          <w:rFonts w:ascii="Times New Roman" w:hAnsi="Times New Roman" w:cs="Times New Roman"/>
          <w:sz w:val="25"/>
          <w:szCs w:val="25"/>
        </w:rPr>
        <w:t>- копия списка почтовых отправлений;</w:t>
      </w:r>
    </w:p>
    <w:p w:rsidR="00F4251B" w:rsidRPr="00770563" w:rsidP="00F4251B" w14:paraId="032FBCA1" w14:textId="3A6FECA5">
      <w:pPr>
        <w:pStyle w:val="ConsCell"/>
        <w:ind w:right="-285" w:firstLine="567"/>
        <w:jc w:val="both"/>
        <w:rPr>
          <w:rFonts w:ascii="Times New Roman" w:hAnsi="Times New Roman" w:cs="Times New Roman"/>
          <w:bCs/>
          <w:color w:val="FF0000"/>
          <w:sz w:val="25"/>
          <w:szCs w:val="25"/>
        </w:rPr>
      </w:pPr>
      <w:r w:rsidRPr="00770563">
        <w:rPr>
          <w:rFonts w:ascii="Times New Roman" w:hAnsi="Times New Roman" w:cs="Times New Roman"/>
          <w:bCs/>
          <w:color w:val="FF0000"/>
          <w:sz w:val="25"/>
          <w:szCs w:val="25"/>
        </w:rPr>
        <w:t xml:space="preserve">-уведомление о времени и месте составления протокола об административном правонарушении от </w:t>
      </w:r>
      <w:r w:rsidRPr="00770563" w:rsidR="00C93C73">
        <w:rPr>
          <w:rFonts w:ascii="Times New Roman" w:hAnsi="Times New Roman" w:cs="Times New Roman"/>
          <w:bCs/>
          <w:color w:val="FF0000"/>
          <w:sz w:val="25"/>
          <w:szCs w:val="25"/>
        </w:rPr>
        <w:t>26</w:t>
      </w:r>
      <w:r w:rsidRPr="00770563">
        <w:rPr>
          <w:rFonts w:ascii="Times New Roman" w:hAnsi="Times New Roman" w:cs="Times New Roman"/>
          <w:bCs/>
          <w:color w:val="FF0000"/>
          <w:sz w:val="25"/>
          <w:szCs w:val="25"/>
        </w:rPr>
        <w:t>.</w:t>
      </w:r>
      <w:r w:rsidRPr="00770563" w:rsidR="00C93C73">
        <w:rPr>
          <w:rFonts w:ascii="Times New Roman" w:hAnsi="Times New Roman" w:cs="Times New Roman"/>
          <w:bCs/>
          <w:color w:val="FF0000"/>
          <w:sz w:val="25"/>
          <w:szCs w:val="25"/>
        </w:rPr>
        <w:t>11</w:t>
      </w:r>
      <w:r w:rsidRPr="00770563">
        <w:rPr>
          <w:rFonts w:ascii="Times New Roman" w:hAnsi="Times New Roman" w:cs="Times New Roman"/>
          <w:bCs/>
          <w:color w:val="FF0000"/>
          <w:sz w:val="25"/>
          <w:szCs w:val="25"/>
        </w:rPr>
        <w:t>.2025;</w:t>
      </w:r>
    </w:p>
    <w:p w:rsidR="007104E6" w:rsidRPr="00770563" w:rsidP="007104E6" w14:paraId="13C0A4DC" w14:textId="118ECE94">
      <w:pPr>
        <w:pStyle w:val="ConsCell"/>
        <w:ind w:right="-285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70563">
        <w:rPr>
          <w:rFonts w:ascii="Times New Roman" w:hAnsi="Times New Roman" w:cs="Times New Roman"/>
          <w:sz w:val="25"/>
          <w:szCs w:val="25"/>
        </w:rPr>
        <w:t xml:space="preserve">копия списка почтовых отправлений от </w:t>
      </w:r>
      <w:r w:rsidRPr="00770563" w:rsidR="00C93C73">
        <w:rPr>
          <w:rFonts w:ascii="Times New Roman" w:hAnsi="Times New Roman" w:cs="Times New Roman"/>
          <w:sz w:val="25"/>
          <w:szCs w:val="25"/>
        </w:rPr>
        <w:t>28</w:t>
      </w:r>
      <w:r w:rsidRPr="00770563">
        <w:rPr>
          <w:rFonts w:ascii="Times New Roman" w:hAnsi="Times New Roman" w:cs="Times New Roman"/>
          <w:sz w:val="25"/>
          <w:szCs w:val="25"/>
        </w:rPr>
        <w:t>.</w:t>
      </w:r>
      <w:r w:rsidRPr="00770563" w:rsidR="00C93C73">
        <w:rPr>
          <w:rFonts w:ascii="Times New Roman" w:hAnsi="Times New Roman" w:cs="Times New Roman"/>
          <w:sz w:val="25"/>
          <w:szCs w:val="25"/>
        </w:rPr>
        <w:t>11</w:t>
      </w:r>
      <w:r w:rsidRPr="00770563">
        <w:rPr>
          <w:rFonts w:ascii="Times New Roman" w:hAnsi="Times New Roman" w:cs="Times New Roman"/>
          <w:sz w:val="25"/>
          <w:szCs w:val="25"/>
        </w:rPr>
        <w:t>.2025;</w:t>
      </w:r>
    </w:p>
    <w:p w:rsidR="00F4251B" w:rsidRPr="00770563" w:rsidP="00F4251B" w14:paraId="59640BBB" w14:textId="74384AA0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70563">
        <w:rPr>
          <w:rFonts w:ascii="Times New Roman" w:hAnsi="Times New Roman" w:cs="Times New Roman"/>
          <w:bCs/>
          <w:sz w:val="25"/>
          <w:szCs w:val="25"/>
        </w:rPr>
        <w:t xml:space="preserve">-отчеты </w:t>
      </w:r>
      <w:r w:rsidRPr="00770563" w:rsidR="00C53E6C">
        <w:rPr>
          <w:rFonts w:ascii="Times New Roman" w:hAnsi="Times New Roman" w:cs="Times New Roman"/>
          <w:bCs/>
          <w:sz w:val="25"/>
          <w:szCs w:val="25"/>
        </w:rPr>
        <w:t xml:space="preserve">об </w:t>
      </w:r>
      <w:r w:rsidRPr="00770563">
        <w:rPr>
          <w:rFonts w:ascii="Times New Roman" w:hAnsi="Times New Roman" w:cs="Times New Roman"/>
          <w:bCs/>
          <w:sz w:val="25"/>
          <w:szCs w:val="25"/>
        </w:rPr>
        <w:t>отслеживани</w:t>
      </w:r>
      <w:r w:rsidRPr="00770563" w:rsidR="00C53E6C">
        <w:rPr>
          <w:rFonts w:ascii="Times New Roman" w:hAnsi="Times New Roman" w:cs="Times New Roman"/>
          <w:bCs/>
          <w:sz w:val="25"/>
          <w:szCs w:val="25"/>
        </w:rPr>
        <w:t>и</w:t>
      </w:r>
      <w:r w:rsidRPr="00770563">
        <w:rPr>
          <w:rFonts w:ascii="Times New Roman" w:hAnsi="Times New Roman" w:cs="Times New Roman"/>
          <w:bCs/>
          <w:sz w:val="25"/>
          <w:szCs w:val="25"/>
        </w:rPr>
        <w:t xml:space="preserve"> почтовых отправлений;</w:t>
      </w:r>
    </w:p>
    <w:p w:rsidR="007104E6" w:rsidRPr="00770563" w:rsidP="007104E6" w14:paraId="27E277D3" w14:textId="70FEB8C7">
      <w:pPr>
        <w:pStyle w:val="ConsCell"/>
        <w:ind w:right="-285" w:firstLine="567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</w:rPr>
      </w:pPr>
      <w:r w:rsidRPr="00770563">
        <w:rPr>
          <w:rFonts w:ascii="Times New Roman" w:hAnsi="Times New Roman" w:cs="Times New Roman"/>
          <w:bCs/>
          <w:color w:val="000000" w:themeColor="text1"/>
          <w:sz w:val="25"/>
          <w:szCs w:val="25"/>
        </w:rPr>
        <w:t xml:space="preserve">-уведомление о необходимости предоставления достоверных сведений от </w:t>
      </w:r>
      <w:r w:rsidRPr="00770563" w:rsidR="00C93C73">
        <w:rPr>
          <w:rFonts w:ascii="Times New Roman" w:hAnsi="Times New Roman" w:cs="Times New Roman"/>
          <w:bCs/>
          <w:color w:val="000000" w:themeColor="text1"/>
          <w:sz w:val="25"/>
          <w:szCs w:val="25"/>
        </w:rPr>
        <w:t>20</w:t>
      </w:r>
      <w:r w:rsidRPr="00770563">
        <w:rPr>
          <w:rFonts w:ascii="Times New Roman" w:hAnsi="Times New Roman" w:cs="Times New Roman"/>
          <w:bCs/>
          <w:color w:val="000000" w:themeColor="text1"/>
          <w:sz w:val="25"/>
          <w:szCs w:val="25"/>
        </w:rPr>
        <w:t>.</w:t>
      </w:r>
      <w:r w:rsidRPr="00770563" w:rsidR="00C93C73">
        <w:rPr>
          <w:rFonts w:ascii="Times New Roman" w:hAnsi="Times New Roman" w:cs="Times New Roman"/>
          <w:bCs/>
          <w:color w:val="000000" w:themeColor="text1"/>
          <w:sz w:val="25"/>
          <w:szCs w:val="25"/>
        </w:rPr>
        <w:t>10</w:t>
      </w:r>
      <w:r w:rsidRPr="00770563">
        <w:rPr>
          <w:rFonts w:ascii="Times New Roman" w:hAnsi="Times New Roman" w:cs="Times New Roman"/>
          <w:bCs/>
          <w:color w:val="000000" w:themeColor="text1"/>
          <w:sz w:val="25"/>
          <w:szCs w:val="25"/>
        </w:rPr>
        <w:t xml:space="preserve">.2025 (повторно), направленное в адрес </w:t>
      </w:r>
      <w:r w:rsidRPr="00770563" w:rsidR="00C93C73">
        <w:rPr>
          <w:rFonts w:ascii="Times New Roman" w:hAnsi="Times New Roman" w:cs="Times New Roman"/>
          <w:color w:val="000000" w:themeColor="text1"/>
          <w:sz w:val="25"/>
          <w:szCs w:val="25"/>
        </w:rPr>
        <w:t>Лавринова И.И., ООО «ВАРТЭКОСТРОЙ»</w:t>
      </w:r>
      <w:r w:rsidRPr="00770563">
        <w:rPr>
          <w:rFonts w:ascii="Times New Roman" w:hAnsi="Times New Roman" w:cs="Times New Roman"/>
          <w:bCs/>
          <w:color w:val="000000" w:themeColor="text1"/>
          <w:sz w:val="25"/>
          <w:szCs w:val="25"/>
        </w:rPr>
        <w:t>;</w:t>
      </w:r>
    </w:p>
    <w:p w:rsidR="00F4251B" w:rsidRPr="00770563" w:rsidP="00F4251B" w14:paraId="6E22FB52" w14:textId="770391EA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70563">
        <w:rPr>
          <w:rFonts w:ascii="Times New Roman" w:hAnsi="Times New Roman" w:cs="Times New Roman"/>
          <w:bCs/>
          <w:sz w:val="25"/>
          <w:szCs w:val="25"/>
        </w:rPr>
        <w:t>-копию почтовых реестров</w:t>
      </w:r>
      <w:r w:rsidRPr="00770563" w:rsidR="00C93C73">
        <w:rPr>
          <w:rFonts w:ascii="Times New Roman" w:hAnsi="Times New Roman" w:cs="Times New Roman"/>
          <w:bCs/>
          <w:sz w:val="25"/>
          <w:szCs w:val="25"/>
        </w:rPr>
        <w:t xml:space="preserve"> от 22.10.2025</w:t>
      </w:r>
      <w:r w:rsidRPr="00770563">
        <w:rPr>
          <w:rFonts w:ascii="Times New Roman" w:hAnsi="Times New Roman" w:cs="Times New Roman"/>
          <w:bCs/>
          <w:sz w:val="25"/>
          <w:szCs w:val="25"/>
        </w:rPr>
        <w:t>;</w:t>
      </w:r>
    </w:p>
    <w:p w:rsidR="007104E6" w:rsidRPr="00770563" w:rsidP="007104E6" w14:paraId="59956AC3" w14:textId="21E93292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70563">
        <w:rPr>
          <w:rFonts w:ascii="Times New Roman" w:hAnsi="Times New Roman" w:cs="Times New Roman"/>
          <w:bCs/>
          <w:sz w:val="25"/>
          <w:szCs w:val="25"/>
        </w:rPr>
        <w:t>-отчет об отслеживании отправления, направленного в адрес</w:t>
      </w:r>
      <w:r w:rsidRPr="00770563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Pr="00770563" w:rsidR="00C93C73">
        <w:rPr>
          <w:rFonts w:ascii="Times New Roman" w:hAnsi="Times New Roman" w:cs="Times New Roman"/>
          <w:color w:val="000000" w:themeColor="text1"/>
          <w:sz w:val="25"/>
          <w:szCs w:val="25"/>
        </w:rPr>
        <w:t>ООО «ВАРТЭКОСТРОЙ</w:t>
      </w:r>
      <w:r w:rsidRPr="00770563">
        <w:rPr>
          <w:rFonts w:ascii="Times New Roman" w:hAnsi="Times New Roman" w:cs="Times New Roman"/>
          <w:bCs/>
          <w:sz w:val="25"/>
          <w:szCs w:val="25"/>
        </w:rPr>
        <w:t>;</w:t>
      </w:r>
    </w:p>
    <w:p w:rsidR="007104E6" w:rsidRPr="00770563" w:rsidP="007104E6" w14:paraId="49AA59FF" w14:textId="6436B5CC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70563">
        <w:rPr>
          <w:rFonts w:ascii="Times New Roman" w:hAnsi="Times New Roman" w:cs="Times New Roman"/>
          <w:bCs/>
          <w:sz w:val="25"/>
          <w:szCs w:val="25"/>
        </w:rPr>
        <w:t>-отчет об отслеживании отправления, направленного в адрес</w:t>
      </w:r>
      <w:r w:rsidRPr="00770563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Pr="00770563">
        <w:rPr>
          <w:rFonts w:ascii="Times New Roman" w:hAnsi="Times New Roman" w:cs="Times New Roman"/>
          <w:color w:val="000000" w:themeColor="text1"/>
          <w:sz w:val="25"/>
          <w:szCs w:val="25"/>
        </w:rPr>
        <w:t>Лавринова И.И</w:t>
      </w:r>
      <w:r w:rsidRPr="00770563">
        <w:rPr>
          <w:rFonts w:ascii="Times New Roman" w:hAnsi="Times New Roman" w:cs="Times New Roman"/>
          <w:color w:val="FF0000"/>
          <w:sz w:val="25"/>
          <w:szCs w:val="25"/>
        </w:rPr>
        <w:t>.</w:t>
      </w:r>
      <w:r w:rsidRPr="00770563">
        <w:rPr>
          <w:rFonts w:ascii="Times New Roman" w:hAnsi="Times New Roman" w:cs="Times New Roman"/>
          <w:bCs/>
          <w:sz w:val="25"/>
          <w:szCs w:val="25"/>
        </w:rPr>
        <w:t>;</w:t>
      </w:r>
    </w:p>
    <w:p w:rsidR="00F4251B" w:rsidRPr="00770563" w:rsidP="00F4251B" w14:paraId="43A5B520" w14:textId="09C0E7CF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70563">
        <w:rPr>
          <w:rFonts w:ascii="Times New Roman" w:hAnsi="Times New Roman" w:cs="Times New Roman"/>
          <w:bCs/>
          <w:sz w:val="25"/>
          <w:szCs w:val="25"/>
        </w:rPr>
        <w:t>-</w:t>
      </w:r>
      <w:r w:rsidRPr="00770563" w:rsidR="00BF2701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770563">
        <w:rPr>
          <w:rFonts w:ascii="Times New Roman" w:hAnsi="Times New Roman" w:cs="Times New Roman"/>
          <w:bCs/>
          <w:sz w:val="25"/>
          <w:szCs w:val="25"/>
        </w:rPr>
        <w:t>протокол осмотра № 06-18/00</w:t>
      </w:r>
      <w:r w:rsidRPr="00770563" w:rsidR="00C93C73">
        <w:rPr>
          <w:rFonts w:ascii="Times New Roman" w:hAnsi="Times New Roman" w:cs="Times New Roman"/>
          <w:bCs/>
          <w:sz w:val="25"/>
          <w:szCs w:val="25"/>
        </w:rPr>
        <w:t>296</w:t>
      </w:r>
      <w:r w:rsidRPr="00770563" w:rsidR="00473E71">
        <w:rPr>
          <w:rFonts w:ascii="Times New Roman" w:hAnsi="Times New Roman" w:cs="Times New Roman"/>
          <w:bCs/>
          <w:sz w:val="25"/>
          <w:szCs w:val="25"/>
        </w:rPr>
        <w:t xml:space="preserve"> от </w:t>
      </w:r>
      <w:r w:rsidRPr="00770563" w:rsidR="00C93C73">
        <w:rPr>
          <w:rFonts w:ascii="Times New Roman" w:hAnsi="Times New Roman" w:cs="Times New Roman"/>
          <w:bCs/>
          <w:sz w:val="25"/>
          <w:szCs w:val="25"/>
        </w:rPr>
        <w:t>09.10.2025</w:t>
      </w:r>
      <w:r w:rsidRPr="00770563">
        <w:rPr>
          <w:rFonts w:ascii="Times New Roman" w:hAnsi="Times New Roman" w:cs="Times New Roman"/>
          <w:bCs/>
          <w:sz w:val="25"/>
          <w:szCs w:val="25"/>
        </w:rPr>
        <w:t>;</w:t>
      </w:r>
    </w:p>
    <w:p w:rsidR="00C93C73" w:rsidRPr="00770563" w:rsidP="00F4251B" w14:paraId="4889AB3E" w14:textId="647B4875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70563">
        <w:rPr>
          <w:rFonts w:ascii="Times New Roman" w:hAnsi="Times New Roman" w:cs="Times New Roman"/>
          <w:bCs/>
          <w:sz w:val="25"/>
          <w:szCs w:val="25"/>
        </w:rPr>
        <w:t>- фототаблица;</w:t>
      </w:r>
    </w:p>
    <w:p w:rsidR="00770563" w:rsidP="00770563" w14:paraId="14F08AD0" w14:textId="77777777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диск с видеозаписью;</w:t>
      </w:r>
    </w:p>
    <w:p w:rsidR="00C93C73" w:rsidRPr="00770563" w:rsidP="00C53E6C" w14:paraId="51DF1CEB" w14:textId="7D2F47C3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70563">
        <w:rPr>
          <w:rFonts w:ascii="Times New Roman" w:hAnsi="Times New Roman" w:cs="Times New Roman"/>
          <w:bCs/>
          <w:sz w:val="25"/>
          <w:szCs w:val="25"/>
        </w:rPr>
        <w:t>-</w:t>
      </w:r>
      <w:r w:rsidR="00770563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770563">
        <w:rPr>
          <w:rFonts w:ascii="Times New Roman" w:hAnsi="Times New Roman" w:cs="Times New Roman"/>
          <w:bCs/>
          <w:sz w:val="25"/>
          <w:szCs w:val="25"/>
        </w:rPr>
        <w:t>копию постановления о назначении административного наказания № 86172</w:t>
      </w:r>
      <w:r w:rsidRPr="00770563">
        <w:rPr>
          <w:rFonts w:ascii="Times New Roman" w:hAnsi="Times New Roman" w:cs="Times New Roman"/>
          <w:bCs/>
          <w:sz w:val="25"/>
          <w:szCs w:val="25"/>
        </w:rPr>
        <w:t>502000095800003 от 05</w:t>
      </w:r>
      <w:r w:rsidRPr="00770563" w:rsidR="00473E71">
        <w:rPr>
          <w:rFonts w:ascii="Times New Roman" w:hAnsi="Times New Roman" w:cs="Times New Roman"/>
          <w:bCs/>
          <w:sz w:val="25"/>
          <w:szCs w:val="25"/>
        </w:rPr>
        <w:t>.</w:t>
      </w:r>
      <w:r w:rsidRPr="00770563">
        <w:rPr>
          <w:rFonts w:ascii="Times New Roman" w:hAnsi="Times New Roman" w:cs="Times New Roman"/>
          <w:bCs/>
          <w:sz w:val="25"/>
          <w:szCs w:val="25"/>
        </w:rPr>
        <w:t xml:space="preserve">03.2025 о признании </w:t>
      </w:r>
      <w:r w:rsidRPr="00770563">
        <w:rPr>
          <w:rFonts w:ascii="Times New Roman" w:hAnsi="Times New Roman" w:cs="Times New Roman"/>
          <w:color w:val="000000" w:themeColor="text1"/>
          <w:sz w:val="25"/>
          <w:szCs w:val="25"/>
        </w:rPr>
        <w:t>Лавринова И.И</w:t>
      </w:r>
      <w:r w:rsidRPr="00770563" w:rsidR="00473E71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Pr="00770563">
        <w:rPr>
          <w:rFonts w:ascii="Times New Roman" w:hAnsi="Times New Roman" w:cs="Times New Roman"/>
          <w:bCs/>
          <w:sz w:val="25"/>
          <w:szCs w:val="25"/>
        </w:rPr>
        <w:t xml:space="preserve"> виновным в совершении административного правонарушения, предусмотренного ч. 4 ст. 14.25 Кодекса РФ об АП, с отметкой о вступлении в законную силу 08.04.</w:t>
      </w:r>
      <w:r w:rsidRPr="00770563" w:rsidR="00473E71">
        <w:rPr>
          <w:rFonts w:ascii="Times New Roman" w:hAnsi="Times New Roman" w:cs="Times New Roman"/>
          <w:bCs/>
          <w:sz w:val="25"/>
          <w:szCs w:val="25"/>
        </w:rPr>
        <w:t>2025</w:t>
      </w:r>
      <w:r w:rsidRPr="00770563">
        <w:rPr>
          <w:rFonts w:ascii="Times New Roman" w:hAnsi="Times New Roman" w:cs="Times New Roman"/>
          <w:bCs/>
          <w:sz w:val="25"/>
          <w:szCs w:val="25"/>
        </w:rPr>
        <w:t xml:space="preserve">; </w:t>
      </w:r>
    </w:p>
    <w:p w:rsidR="00C93C73" w:rsidRPr="00770563" w:rsidP="00C93C73" w14:paraId="69708119" w14:textId="5B3431F4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70563">
        <w:rPr>
          <w:rFonts w:ascii="Times New Roman" w:hAnsi="Times New Roman" w:cs="Times New Roman"/>
          <w:bCs/>
          <w:sz w:val="25"/>
          <w:szCs w:val="25"/>
        </w:rPr>
        <w:t>- копию почтовых реестров от 06.03.2025;</w:t>
      </w:r>
    </w:p>
    <w:p w:rsidR="00AA409A" w:rsidRPr="00770563" w:rsidP="00AA409A" w14:paraId="0AB57941" w14:textId="0F91E5AA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70563">
        <w:rPr>
          <w:rFonts w:ascii="Times New Roman" w:hAnsi="Times New Roman" w:cs="Times New Roman"/>
          <w:bCs/>
          <w:sz w:val="25"/>
          <w:szCs w:val="25"/>
        </w:rPr>
        <w:t>- отчет отслеживания почтовых отправлений;</w:t>
      </w:r>
    </w:p>
    <w:p w:rsidR="00473E71" w:rsidRPr="00770563" w:rsidP="00AA409A" w14:paraId="7399D809" w14:textId="3F1FA341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70563">
        <w:rPr>
          <w:rFonts w:ascii="Times New Roman" w:hAnsi="Times New Roman" w:cs="Times New Roman"/>
          <w:bCs/>
          <w:sz w:val="25"/>
          <w:szCs w:val="25"/>
        </w:rPr>
        <w:t>- копию заявления заинтересованного лица о недостоверности сведений;</w:t>
      </w:r>
    </w:p>
    <w:p w:rsidR="00473E71" w:rsidRPr="00770563" w:rsidP="00AA409A" w14:paraId="327D8CD1" w14:textId="77777777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70563">
        <w:rPr>
          <w:rFonts w:ascii="Times New Roman" w:hAnsi="Times New Roman" w:cs="Times New Roman"/>
          <w:bCs/>
          <w:sz w:val="25"/>
          <w:szCs w:val="25"/>
        </w:rPr>
        <w:t xml:space="preserve">- сведения о лице, представившем заявление; </w:t>
      </w:r>
    </w:p>
    <w:p w:rsidR="00957BB6" w:rsidRPr="00770563" w:rsidP="00AA409A" w14:paraId="14A48F87" w14:textId="52E1FB6D">
      <w:pPr>
        <w:pStyle w:val="ConsCell"/>
        <w:ind w:right="-285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70563">
        <w:rPr>
          <w:rFonts w:ascii="Times New Roman" w:hAnsi="Times New Roman" w:cs="Times New Roman"/>
          <w:bCs/>
          <w:sz w:val="25"/>
          <w:szCs w:val="25"/>
        </w:rPr>
        <w:t xml:space="preserve">- копию выписки из ЕГРН на объект недвижимости, расположенный по адресу: </w:t>
      </w:r>
      <w:r w:rsidRPr="00770563">
        <w:rPr>
          <w:rFonts w:ascii="Times New Roman" w:hAnsi="Times New Roman" w:cs="Times New Roman"/>
          <w:sz w:val="25"/>
          <w:szCs w:val="25"/>
        </w:rPr>
        <w:t>ХМАО-Югра, г. Нижневартов</w:t>
      </w:r>
      <w:r w:rsidRPr="00770563">
        <w:rPr>
          <w:rFonts w:ascii="Times New Roman" w:hAnsi="Times New Roman" w:cs="Times New Roman"/>
          <w:sz w:val="25"/>
          <w:szCs w:val="25"/>
        </w:rPr>
        <w:t xml:space="preserve">ск, ул. 9П, д. 8; </w:t>
      </w:r>
    </w:p>
    <w:p w:rsidR="00C53E6C" w:rsidRPr="00770563" w:rsidP="00C53E6C" w14:paraId="4F8DD463" w14:textId="5AB5CF32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70563">
        <w:rPr>
          <w:rFonts w:ascii="Times New Roman" w:hAnsi="Times New Roman" w:cs="Times New Roman"/>
          <w:bCs/>
          <w:sz w:val="25"/>
          <w:szCs w:val="25"/>
        </w:rPr>
        <w:t xml:space="preserve">-уведомление о необходимости предоставления достоверных сведений от </w:t>
      </w:r>
      <w:r w:rsidRPr="00770563" w:rsidR="00957BB6">
        <w:rPr>
          <w:rFonts w:ascii="Times New Roman" w:hAnsi="Times New Roman" w:cs="Times New Roman"/>
          <w:bCs/>
          <w:sz w:val="25"/>
          <w:szCs w:val="25"/>
        </w:rPr>
        <w:t>12</w:t>
      </w:r>
      <w:r w:rsidRPr="00770563">
        <w:rPr>
          <w:rFonts w:ascii="Times New Roman" w:hAnsi="Times New Roman" w:cs="Times New Roman"/>
          <w:bCs/>
          <w:sz w:val="25"/>
          <w:szCs w:val="25"/>
        </w:rPr>
        <w:t>.</w:t>
      </w:r>
      <w:r w:rsidRPr="00770563" w:rsidR="00957BB6">
        <w:rPr>
          <w:rFonts w:ascii="Times New Roman" w:hAnsi="Times New Roman" w:cs="Times New Roman"/>
          <w:bCs/>
          <w:sz w:val="25"/>
          <w:szCs w:val="25"/>
        </w:rPr>
        <w:t>08</w:t>
      </w:r>
      <w:r w:rsidRPr="00770563">
        <w:rPr>
          <w:rFonts w:ascii="Times New Roman" w:hAnsi="Times New Roman" w:cs="Times New Roman"/>
          <w:bCs/>
          <w:sz w:val="25"/>
          <w:szCs w:val="25"/>
        </w:rPr>
        <w:t xml:space="preserve">.2024, направленное в адрес </w:t>
      </w:r>
      <w:r w:rsidRPr="00770563" w:rsidR="00957BB6">
        <w:rPr>
          <w:rFonts w:ascii="Times New Roman" w:hAnsi="Times New Roman" w:cs="Times New Roman"/>
          <w:color w:val="000000" w:themeColor="text1"/>
          <w:sz w:val="25"/>
          <w:szCs w:val="25"/>
        </w:rPr>
        <w:t>Лавринова И.И., ООО «ВАРТЭКОСТРОЙ»</w:t>
      </w:r>
      <w:r w:rsidRPr="00770563">
        <w:rPr>
          <w:rFonts w:ascii="Times New Roman" w:hAnsi="Times New Roman" w:cs="Times New Roman"/>
          <w:bCs/>
          <w:sz w:val="25"/>
          <w:szCs w:val="25"/>
        </w:rPr>
        <w:t>;</w:t>
      </w:r>
    </w:p>
    <w:p w:rsidR="00C53E6C" w:rsidRPr="00770563" w:rsidP="00C53E6C" w14:paraId="734FA704" w14:textId="51C742B5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70563">
        <w:rPr>
          <w:rFonts w:ascii="Times New Roman" w:hAnsi="Times New Roman" w:cs="Times New Roman"/>
          <w:bCs/>
          <w:sz w:val="25"/>
          <w:szCs w:val="25"/>
        </w:rPr>
        <w:t>- отчет отслеживания почтовых отправлений;</w:t>
      </w:r>
    </w:p>
    <w:p w:rsidR="00957BB6" w:rsidRPr="00770563" w:rsidP="00957BB6" w14:paraId="1E1F823A" w14:textId="7974E844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70563">
        <w:rPr>
          <w:rFonts w:ascii="Times New Roman" w:hAnsi="Times New Roman" w:cs="Times New Roman"/>
          <w:bCs/>
          <w:sz w:val="25"/>
          <w:szCs w:val="25"/>
        </w:rPr>
        <w:t>-копию почтовых реестров от 14.08.2024;</w:t>
      </w:r>
    </w:p>
    <w:p w:rsidR="00957BB6" w:rsidRPr="00770563" w:rsidP="00957BB6" w14:paraId="01F132E0" w14:textId="77777777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70563">
        <w:rPr>
          <w:rFonts w:ascii="Times New Roman" w:hAnsi="Times New Roman" w:cs="Times New Roman"/>
          <w:bCs/>
          <w:sz w:val="25"/>
          <w:szCs w:val="25"/>
        </w:rPr>
        <w:t xml:space="preserve">-отчет об </w:t>
      </w:r>
      <w:r w:rsidRPr="00770563">
        <w:rPr>
          <w:rFonts w:ascii="Times New Roman" w:hAnsi="Times New Roman" w:cs="Times New Roman"/>
          <w:bCs/>
          <w:sz w:val="25"/>
          <w:szCs w:val="25"/>
        </w:rPr>
        <w:t>отслеживании отправления, направленного в адрес</w:t>
      </w:r>
      <w:r w:rsidRPr="00770563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Pr="00770563">
        <w:rPr>
          <w:rFonts w:ascii="Times New Roman" w:hAnsi="Times New Roman" w:cs="Times New Roman"/>
          <w:color w:val="000000" w:themeColor="text1"/>
          <w:sz w:val="25"/>
          <w:szCs w:val="25"/>
        </w:rPr>
        <w:t>Лавринова И.И</w:t>
      </w:r>
      <w:r w:rsidRPr="00770563">
        <w:rPr>
          <w:rFonts w:ascii="Times New Roman" w:hAnsi="Times New Roman" w:cs="Times New Roman"/>
          <w:color w:val="FF0000"/>
          <w:sz w:val="25"/>
          <w:szCs w:val="25"/>
        </w:rPr>
        <w:t>.</w:t>
      </w:r>
      <w:r w:rsidRPr="00770563">
        <w:rPr>
          <w:rFonts w:ascii="Times New Roman" w:hAnsi="Times New Roman" w:cs="Times New Roman"/>
          <w:bCs/>
          <w:sz w:val="25"/>
          <w:szCs w:val="25"/>
        </w:rPr>
        <w:t>;</w:t>
      </w:r>
    </w:p>
    <w:p w:rsidR="00957BB6" w:rsidRPr="00770563" w:rsidP="00957BB6" w14:paraId="39D39EB2" w14:textId="77777777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70563">
        <w:rPr>
          <w:rFonts w:ascii="Times New Roman" w:hAnsi="Times New Roman" w:cs="Times New Roman"/>
          <w:bCs/>
          <w:sz w:val="25"/>
          <w:szCs w:val="25"/>
        </w:rPr>
        <w:t>-отчет об отслеживании отправления, направленного в адрес</w:t>
      </w:r>
      <w:r w:rsidRPr="00770563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Pr="00770563">
        <w:rPr>
          <w:rFonts w:ascii="Times New Roman" w:hAnsi="Times New Roman" w:cs="Times New Roman"/>
          <w:color w:val="000000" w:themeColor="text1"/>
          <w:sz w:val="25"/>
          <w:szCs w:val="25"/>
        </w:rPr>
        <w:t>ООО «ВАРТЭКОСТРОЙ</w:t>
      </w:r>
      <w:r w:rsidRPr="00770563">
        <w:rPr>
          <w:rFonts w:ascii="Times New Roman" w:hAnsi="Times New Roman" w:cs="Times New Roman"/>
          <w:bCs/>
          <w:sz w:val="25"/>
          <w:szCs w:val="25"/>
        </w:rPr>
        <w:t>;</w:t>
      </w:r>
    </w:p>
    <w:p w:rsidR="00C53E6C" w:rsidRPr="00770563" w:rsidP="00C53E6C" w14:paraId="626119E5" w14:textId="7A1CA85A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70563">
        <w:rPr>
          <w:rFonts w:ascii="Times New Roman" w:hAnsi="Times New Roman" w:cs="Times New Roman"/>
          <w:bCs/>
          <w:sz w:val="25"/>
          <w:szCs w:val="25"/>
        </w:rPr>
        <w:t>- выписку ЕГРЮЛ в отношении ООО «</w:t>
      </w:r>
      <w:r w:rsidRPr="00770563" w:rsidR="00957BB6">
        <w:rPr>
          <w:rFonts w:ascii="Times New Roman" w:hAnsi="Times New Roman" w:cs="Times New Roman"/>
          <w:color w:val="000000" w:themeColor="text1"/>
          <w:sz w:val="25"/>
          <w:szCs w:val="25"/>
        </w:rPr>
        <w:t>ВАРТЭКОСТРОЙ</w:t>
      </w:r>
      <w:r w:rsidRPr="00770563">
        <w:rPr>
          <w:rFonts w:ascii="Times New Roman" w:hAnsi="Times New Roman" w:cs="Times New Roman"/>
          <w:bCs/>
          <w:sz w:val="25"/>
          <w:szCs w:val="25"/>
        </w:rPr>
        <w:t>»,</w:t>
      </w:r>
    </w:p>
    <w:p w:rsidR="00F4251B" w:rsidRPr="00770563" w:rsidP="00F4251B" w14:paraId="706658E9" w14:textId="77777777">
      <w:pPr>
        <w:pStyle w:val="ConsCell"/>
        <w:ind w:right="-285" w:firstLine="708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70563">
        <w:rPr>
          <w:rFonts w:ascii="Times New Roman" w:hAnsi="Times New Roman" w:cs="Times New Roman"/>
          <w:bCs/>
          <w:sz w:val="25"/>
          <w:szCs w:val="25"/>
        </w:rPr>
        <w:t>приходит к следующему.</w:t>
      </w:r>
    </w:p>
    <w:p w:rsidR="00F4251B" w:rsidRPr="00770563" w:rsidP="00F4251B" w14:paraId="216DE8C5" w14:textId="3D687A3B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70563">
        <w:rPr>
          <w:rFonts w:ascii="Times New Roman" w:hAnsi="Times New Roman" w:cs="Times New Roman"/>
          <w:bCs/>
          <w:sz w:val="25"/>
          <w:szCs w:val="25"/>
        </w:rPr>
        <w:t>Часть 5 статьи 14.25 Кодекса РФ об АП предус</w:t>
      </w:r>
      <w:r w:rsidRPr="00770563">
        <w:rPr>
          <w:rFonts w:ascii="Times New Roman" w:hAnsi="Times New Roman" w:cs="Times New Roman"/>
          <w:bCs/>
          <w:sz w:val="25"/>
          <w:szCs w:val="25"/>
        </w:rPr>
        <w:t xml:space="preserve">матривает административную ответственность за повторное совершение административного правонарушения, предусмотренного </w:t>
      </w:r>
      <w:hyperlink r:id="rId4" w:anchor="sub_142504#sub_142504" w:history="1">
        <w:r w:rsidRPr="00770563">
          <w:rPr>
            <w:rFonts w:ascii="Times New Roman" w:hAnsi="Times New Roman" w:cs="Times New Roman"/>
            <w:bCs/>
            <w:sz w:val="25"/>
            <w:szCs w:val="25"/>
          </w:rPr>
          <w:t>частью 4</w:t>
        </w:r>
      </w:hyperlink>
      <w:r w:rsidRPr="00770563">
        <w:rPr>
          <w:rFonts w:ascii="Times New Roman" w:hAnsi="Times New Roman" w:cs="Times New Roman"/>
          <w:bCs/>
          <w:sz w:val="25"/>
          <w:szCs w:val="25"/>
        </w:rPr>
        <w:t xml:space="preserve">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</w:t>
      </w:r>
      <w:r w:rsidRPr="00770563">
        <w:rPr>
          <w:rFonts w:ascii="Times New Roman" w:hAnsi="Times New Roman" w:cs="Times New Roman"/>
          <w:bCs/>
          <w:sz w:val="25"/>
          <w:szCs w:val="25"/>
        </w:rPr>
        <w:t xml:space="preserve"> заведомо ложные сведения, если такое действие не содержит </w:t>
      </w:r>
      <w:hyperlink r:id="rId5" w:history="1">
        <w:r w:rsidRPr="00770563">
          <w:rPr>
            <w:rFonts w:ascii="Times New Roman" w:hAnsi="Times New Roman" w:cs="Times New Roman"/>
            <w:bCs/>
            <w:sz w:val="25"/>
            <w:szCs w:val="25"/>
          </w:rPr>
          <w:t>уголовно наказуемого деяния</w:t>
        </w:r>
      </w:hyperlink>
      <w:r w:rsidRPr="00770563">
        <w:rPr>
          <w:rFonts w:ascii="Times New Roman" w:hAnsi="Times New Roman" w:cs="Times New Roman"/>
          <w:bCs/>
          <w:sz w:val="25"/>
          <w:szCs w:val="25"/>
        </w:rPr>
        <w:t>.</w:t>
      </w:r>
    </w:p>
    <w:p w:rsidR="00F4251B" w:rsidRPr="00770563" w:rsidP="00F4251B" w14:paraId="10878671" w14:textId="77777777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70563">
        <w:rPr>
          <w:rFonts w:ascii="Times New Roman" w:hAnsi="Times New Roman" w:cs="Times New Roman"/>
          <w:bCs/>
          <w:sz w:val="25"/>
          <w:szCs w:val="25"/>
        </w:rPr>
        <w:t xml:space="preserve">Часть 4 статьи 14.25 Кодекса РФ об АП предусматривает административную ответственность за непредставление или представление </w:t>
      </w:r>
      <w:r w:rsidRPr="00770563">
        <w:rPr>
          <w:rFonts w:ascii="Times New Roman" w:hAnsi="Times New Roman" w:cs="Times New Roman"/>
          <w:bCs/>
          <w:sz w:val="25"/>
          <w:szCs w:val="25"/>
        </w:rPr>
        <w:t>недостоверных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 w:rsidR="00957BB6" w:rsidRPr="00770563" w:rsidP="00F4251B" w14:paraId="7945402E" w14:textId="7E618AA6">
      <w:pPr>
        <w:pStyle w:val="ConsCell"/>
        <w:ind w:right="-285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70563">
        <w:rPr>
          <w:rFonts w:ascii="Times New Roman" w:hAnsi="Times New Roman" w:cs="Times New Roman"/>
          <w:bCs/>
          <w:sz w:val="25"/>
          <w:szCs w:val="25"/>
        </w:rPr>
        <w:t xml:space="preserve">Из выписки из ЕГРЮЛ от 26.02.2026 следует, что </w:t>
      </w:r>
      <w:r w:rsidRPr="00770563" w:rsidR="00C53E6C">
        <w:rPr>
          <w:rFonts w:ascii="Times New Roman" w:hAnsi="Times New Roman" w:cs="Times New Roman"/>
          <w:bCs/>
          <w:sz w:val="25"/>
          <w:szCs w:val="25"/>
        </w:rPr>
        <w:t>ООО «</w:t>
      </w:r>
      <w:r w:rsidRPr="00770563">
        <w:rPr>
          <w:rFonts w:ascii="Times New Roman" w:hAnsi="Times New Roman" w:cs="Times New Roman"/>
          <w:color w:val="000000" w:themeColor="text1"/>
          <w:sz w:val="25"/>
          <w:szCs w:val="25"/>
        </w:rPr>
        <w:t>ВАРТЭКОСТРОЙ</w:t>
      </w:r>
      <w:r w:rsidRPr="00770563" w:rsidR="00C53E6C">
        <w:rPr>
          <w:rFonts w:ascii="Times New Roman" w:hAnsi="Times New Roman" w:cs="Times New Roman"/>
          <w:bCs/>
          <w:sz w:val="25"/>
          <w:szCs w:val="25"/>
        </w:rPr>
        <w:t>»</w:t>
      </w:r>
      <w:r w:rsidRPr="00770563">
        <w:rPr>
          <w:rFonts w:ascii="Times New Roman" w:hAnsi="Times New Roman" w:cs="Times New Roman"/>
          <w:bCs/>
          <w:sz w:val="25"/>
          <w:szCs w:val="25"/>
        </w:rPr>
        <w:t xml:space="preserve"> значится зарегистрированным по адресу: </w:t>
      </w:r>
      <w:r w:rsidRPr="00770563">
        <w:rPr>
          <w:rFonts w:ascii="Times New Roman" w:hAnsi="Times New Roman" w:cs="Times New Roman"/>
          <w:sz w:val="25"/>
          <w:szCs w:val="25"/>
        </w:rPr>
        <w:t>г. Нижневартовск, ул. 9П ЗАПАДНЫЙ ПРОМЫШЛЕННЫЙ УЗЕЛ, д. 8, панель 10.</w:t>
      </w:r>
    </w:p>
    <w:p w:rsidR="00F4251B" w:rsidRPr="00770563" w:rsidP="00F4251B" w14:paraId="5C80C5A3" w14:textId="62911E5F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70563">
        <w:rPr>
          <w:rFonts w:ascii="Times New Roman" w:hAnsi="Times New Roman" w:cs="Times New Roman"/>
          <w:bCs/>
          <w:sz w:val="25"/>
          <w:szCs w:val="25"/>
        </w:rPr>
        <w:t xml:space="preserve">В связи с непредставлением руководителем Общества, </w:t>
      </w:r>
      <w:r w:rsidRPr="00770563" w:rsidR="00957BB6">
        <w:rPr>
          <w:rFonts w:ascii="Times New Roman" w:hAnsi="Times New Roman" w:cs="Times New Roman"/>
          <w:color w:val="000000" w:themeColor="text1"/>
          <w:sz w:val="25"/>
          <w:szCs w:val="25"/>
        </w:rPr>
        <w:t>Лавриновым И.И</w:t>
      </w:r>
      <w:r w:rsidRPr="00770563" w:rsidR="00473E71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Pr="00770563">
        <w:rPr>
          <w:rFonts w:ascii="Times New Roman" w:hAnsi="Times New Roman" w:cs="Times New Roman"/>
          <w:bCs/>
          <w:sz w:val="25"/>
          <w:szCs w:val="25"/>
        </w:rPr>
        <w:t xml:space="preserve"> в регистрирующ</w:t>
      </w:r>
      <w:r w:rsidRPr="00770563">
        <w:rPr>
          <w:rFonts w:ascii="Times New Roman" w:hAnsi="Times New Roman" w:cs="Times New Roman"/>
          <w:bCs/>
          <w:sz w:val="25"/>
          <w:szCs w:val="25"/>
        </w:rPr>
        <w:t xml:space="preserve">ий орган сведений об адресе места нахождения юридического лица, в </w:t>
      </w:r>
      <w:r w:rsidRPr="00770563" w:rsidR="00AA409A">
        <w:rPr>
          <w:rFonts w:ascii="Times New Roman" w:hAnsi="Times New Roman" w:cs="Times New Roman"/>
          <w:bCs/>
          <w:sz w:val="25"/>
          <w:szCs w:val="25"/>
        </w:rPr>
        <w:t>его</w:t>
      </w:r>
      <w:r w:rsidRPr="00770563">
        <w:rPr>
          <w:rFonts w:ascii="Times New Roman" w:hAnsi="Times New Roman" w:cs="Times New Roman"/>
          <w:bCs/>
          <w:sz w:val="25"/>
          <w:szCs w:val="25"/>
        </w:rPr>
        <w:t xml:space="preserve"> отношении было вынесено постановление по ч.4. ст. 14.25 Кодекса РФ об АП от </w:t>
      </w:r>
      <w:r w:rsidRPr="00770563" w:rsidR="00957BB6">
        <w:rPr>
          <w:rFonts w:ascii="Times New Roman" w:hAnsi="Times New Roman" w:cs="Times New Roman"/>
          <w:bCs/>
          <w:sz w:val="25"/>
          <w:szCs w:val="25"/>
        </w:rPr>
        <w:t>05</w:t>
      </w:r>
      <w:r w:rsidRPr="00770563" w:rsidR="00473E71">
        <w:rPr>
          <w:rFonts w:ascii="Times New Roman" w:hAnsi="Times New Roman" w:cs="Times New Roman"/>
          <w:bCs/>
          <w:sz w:val="25"/>
          <w:szCs w:val="25"/>
        </w:rPr>
        <w:t>.</w:t>
      </w:r>
      <w:r w:rsidRPr="00770563" w:rsidR="00957BB6">
        <w:rPr>
          <w:rFonts w:ascii="Times New Roman" w:hAnsi="Times New Roman" w:cs="Times New Roman"/>
          <w:bCs/>
          <w:sz w:val="25"/>
          <w:szCs w:val="25"/>
        </w:rPr>
        <w:t>03.2025</w:t>
      </w:r>
      <w:r w:rsidRPr="00770563">
        <w:rPr>
          <w:rFonts w:ascii="Times New Roman" w:hAnsi="Times New Roman" w:cs="Times New Roman"/>
          <w:bCs/>
          <w:sz w:val="25"/>
          <w:szCs w:val="25"/>
        </w:rPr>
        <w:t xml:space="preserve">, вступившее в законную силу </w:t>
      </w:r>
      <w:r w:rsidRPr="00770563" w:rsidR="00957BB6">
        <w:rPr>
          <w:rFonts w:ascii="Times New Roman" w:hAnsi="Times New Roman" w:cs="Times New Roman"/>
          <w:bCs/>
          <w:sz w:val="25"/>
          <w:szCs w:val="25"/>
        </w:rPr>
        <w:t>08</w:t>
      </w:r>
      <w:r w:rsidRPr="00770563">
        <w:rPr>
          <w:rFonts w:ascii="Times New Roman" w:hAnsi="Times New Roman" w:cs="Times New Roman"/>
          <w:bCs/>
          <w:sz w:val="25"/>
          <w:szCs w:val="25"/>
        </w:rPr>
        <w:t>.</w:t>
      </w:r>
      <w:r w:rsidRPr="00770563" w:rsidR="00957BB6">
        <w:rPr>
          <w:rFonts w:ascii="Times New Roman" w:hAnsi="Times New Roman" w:cs="Times New Roman"/>
          <w:bCs/>
          <w:sz w:val="25"/>
          <w:szCs w:val="25"/>
        </w:rPr>
        <w:t>04</w:t>
      </w:r>
      <w:r w:rsidRPr="00770563" w:rsidR="00473E71">
        <w:rPr>
          <w:rFonts w:ascii="Times New Roman" w:hAnsi="Times New Roman" w:cs="Times New Roman"/>
          <w:bCs/>
          <w:sz w:val="25"/>
          <w:szCs w:val="25"/>
        </w:rPr>
        <w:t>.2025</w:t>
      </w:r>
      <w:r w:rsidRPr="00770563">
        <w:rPr>
          <w:rFonts w:ascii="Times New Roman" w:hAnsi="Times New Roman" w:cs="Times New Roman"/>
          <w:bCs/>
          <w:sz w:val="25"/>
          <w:szCs w:val="25"/>
        </w:rPr>
        <w:t xml:space="preserve">. </w:t>
      </w:r>
    </w:p>
    <w:p w:rsidR="00F4251B" w:rsidRPr="00770563" w:rsidP="00F4251B" w14:paraId="532AE76A" w14:textId="495DC01B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70563">
        <w:rPr>
          <w:rFonts w:ascii="Times New Roman" w:hAnsi="Times New Roman" w:cs="Times New Roman"/>
          <w:bCs/>
          <w:sz w:val="25"/>
          <w:szCs w:val="25"/>
        </w:rPr>
        <w:t xml:space="preserve">Доказательств, опровергающих обстоятельства, указанные в протоколе об АП мировому судье </w:t>
      </w:r>
      <w:r w:rsidRPr="00770563" w:rsidR="00473E71">
        <w:rPr>
          <w:rFonts w:ascii="Times New Roman" w:hAnsi="Times New Roman" w:cs="Times New Roman"/>
          <w:color w:val="000000" w:themeColor="text1"/>
          <w:sz w:val="25"/>
          <w:szCs w:val="25"/>
        </w:rPr>
        <w:t>Козловым Д.М.</w:t>
      </w:r>
      <w:r w:rsidRPr="00770563" w:rsidR="00AA409A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770563">
        <w:rPr>
          <w:rFonts w:ascii="Times New Roman" w:hAnsi="Times New Roman" w:cs="Times New Roman"/>
          <w:bCs/>
          <w:sz w:val="25"/>
          <w:szCs w:val="25"/>
        </w:rPr>
        <w:t>представлено не было, как и того, что вышеуказанное постановление было обжаловано и отменено в установленном законом порядке. Кроме того, руководителем Об</w:t>
      </w:r>
      <w:r w:rsidRPr="00770563">
        <w:rPr>
          <w:rFonts w:ascii="Times New Roman" w:hAnsi="Times New Roman" w:cs="Times New Roman"/>
          <w:bCs/>
          <w:sz w:val="25"/>
          <w:szCs w:val="25"/>
        </w:rPr>
        <w:t>щества не было представлено доказательств, что он не являлс</w:t>
      </w:r>
      <w:r w:rsidRPr="00770563" w:rsidR="00473E71">
        <w:rPr>
          <w:rFonts w:ascii="Times New Roman" w:hAnsi="Times New Roman" w:cs="Times New Roman"/>
          <w:bCs/>
          <w:sz w:val="25"/>
          <w:szCs w:val="25"/>
        </w:rPr>
        <w:t>я</w:t>
      </w:r>
      <w:r w:rsidRPr="00770563">
        <w:rPr>
          <w:rFonts w:ascii="Times New Roman" w:hAnsi="Times New Roman" w:cs="Times New Roman"/>
          <w:bCs/>
          <w:sz w:val="25"/>
          <w:szCs w:val="25"/>
        </w:rPr>
        <w:t xml:space="preserve"> директором Общества, т.е. не является субъектом административного правонарушения</w:t>
      </w:r>
      <w:r w:rsidRPr="00770563" w:rsidR="009020D1">
        <w:rPr>
          <w:rFonts w:ascii="Times New Roman" w:hAnsi="Times New Roman" w:cs="Times New Roman"/>
          <w:bCs/>
          <w:sz w:val="25"/>
          <w:szCs w:val="25"/>
        </w:rPr>
        <w:t>.</w:t>
      </w:r>
    </w:p>
    <w:p w:rsidR="00F4251B" w:rsidRPr="00770563" w:rsidP="00F4251B" w14:paraId="2FFCA83F" w14:textId="1E2B5FF5">
      <w:pPr>
        <w:pStyle w:val="BodyTextIndent"/>
        <w:spacing w:after="0"/>
        <w:ind w:left="0" w:right="-285" w:firstLine="567"/>
        <w:jc w:val="both"/>
        <w:rPr>
          <w:bCs/>
          <w:sz w:val="25"/>
          <w:szCs w:val="25"/>
        </w:rPr>
      </w:pPr>
      <w:r w:rsidRPr="00770563">
        <w:rPr>
          <w:bCs/>
          <w:sz w:val="25"/>
          <w:szCs w:val="25"/>
        </w:rPr>
        <w:t xml:space="preserve">По настоящее время </w:t>
      </w:r>
      <w:r w:rsidRPr="00770563" w:rsidR="00957BB6">
        <w:rPr>
          <w:color w:val="000000" w:themeColor="text1"/>
          <w:sz w:val="25"/>
          <w:szCs w:val="25"/>
        </w:rPr>
        <w:t>Лавринов И.И</w:t>
      </w:r>
      <w:r w:rsidRPr="00770563">
        <w:rPr>
          <w:bCs/>
          <w:sz w:val="25"/>
          <w:szCs w:val="25"/>
        </w:rPr>
        <w:t xml:space="preserve"> свою обязанность – сообщить адрес места нахождения организации не исполнил.</w:t>
      </w:r>
    </w:p>
    <w:p w:rsidR="00F4251B" w:rsidRPr="00770563" w:rsidP="00F4251B" w14:paraId="0ACF5175" w14:textId="77777777">
      <w:pPr>
        <w:ind w:right="-285"/>
        <w:jc w:val="both"/>
        <w:rPr>
          <w:sz w:val="25"/>
          <w:szCs w:val="25"/>
        </w:rPr>
      </w:pPr>
      <w:r w:rsidRPr="00770563">
        <w:rPr>
          <w:bCs/>
          <w:sz w:val="25"/>
          <w:szCs w:val="25"/>
        </w:rPr>
        <w:t xml:space="preserve">     </w:t>
      </w:r>
      <w:r w:rsidRPr="00770563">
        <w:rPr>
          <w:bCs/>
          <w:sz w:val="25"/>
          <w:szCs w:val="25"/>
        </w:rPr>
        <w:t xml:space="preserve">    В соответствии со ст. 4.6 Кодекса РФ об административных правонарушениях </w:t>
      </w:r>
      <w:r w:rsidRPr="00770563">
        <w:rPr>
          <w:sz w:val="25"/>
          <w:szCs w:val="25"/>
        </w:rPr>
        <w:t xml:space="preserve">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</w:t>
      </w:r>
      <w:r w:rsidRPr="00770563">
        <w:rPr>
          <w:sz w:val="25"/>
          <w:szCs w:val="25"/>
        </w:rPr>
        <w:t>силу пост</w:t>
      </w:r>
      <w:r w:rsidRPr="00770563">
        <w:rPr>
          <w:sz w:val="25"/>
          <w:szCs w:val="25"/>
        </w:rPr>
        <w:t>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F4251B" w:rsidRPr="00770563" w:rsidP="00F4251B" w14:paraId="4E749D71" w14:textId="04E0B3D9">
      <w:pPr>
        <w:pStyle w:val="BodyTextIndent"/>
        <w:spacing w:after="0"/>
        <w:ind w:left="0" w:right="-285" w:firstLine="567"/>
        <w:jc w:val="both"/>
        <w:rPr>
          <w:bCs/>
          <w:sz w:val="25"/>
          <w:szCs w:val="25"/>
        </w:rPr>
      </w:pPr>
      <w:r w:rsidRPr="00770563">
        <w:rPr>
          <w:bCs/>
          <w:sz w:val="25"/>
          <w:szCs w:val="25"/>
        </w:rPr>
        <w:t xml:space="preserve">Таким образом, </w:t>
      </w:r>
      <w:r w:rsidRPr="00770563" w:rsidR="00770563">
        <w:rPr>
          <w:color w:val="000000" w:themeColor="text1"/>
          <w:sz w:val="25"/>
          <w:szCs w:val="25"/>
        </w:rPr>
        <w:t>Лавринов И.И</w:t>
      </w:r>
      <w:r w:rsidRPr="00770563" w:rsidR="00770563">
        <w:rPr>
          <w:bCs/>
          <w:sz w:val="25"/>
          <w:szCs w:val="25"/>
        </w:rPr>
        <w:t xml:space="preserve"> </w:t>
      </w:r>
      <w:r w:rsidRPr="00770563">
        <w:rPr>
          <w:bCs/>
          <w:sz w:val="25"/>
          <w:szCs w:val="25"/>
        </w:rPr>
        <w:t>не исполнил установленную пунктом 5 статьи 5 Федерального закона № 129-ФЗ обязанность по представлени</w:t>
      </w:r>
      <w:r w:rsidRPr="00770563">
        <w:rPr>
          <w:bCs/>
          <w:sz w:val="25"/>
          <w:szCs w:val="25"/>
        </w:rPr>
        <w:t>ю в регистрирующий орган достоверной информации о месте нахождения юридического лица повторно.</w:t>
      </w:r>
    </w:p>
    <w:p w:rsidR="00F4251B" w:rsidRPr="00770563" w:rsidP="00F4251B" w14:paraId="6AC8CAC5" w14:textId="77777777">
      <w:pPr>
        <w:ind w:right="-285" w:firstLine="567"/>
        <w:jc w:val="both"/>
        <w:rPr>
          <w:bCs/>
          <w:sz w:val="25"/>
          <w:szCs w:val="25"/>
        </w:rPr>
      </w:pPr>
      <w:r w:rsidRPr="00770563">
        <w:rPr>
          <w:bCs/>
          <w:sz w:val="25"/>
          <w:szCs w:val="25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</w:t>
      </w:r>
      <w:r w:rsidRPr="00770563">
        <w:rPr>
          <w:bCs/>
          <w:sz w:val="25"/>
          <w:szCs w:val="25"/>
        </w:rPr>
        <w:t xml:space="preserve">ть использования в качестве доказательств, материалы дела не содержат. </w:t>
      </w:r>
    </w:p>
    <w:p w:rsidR="00F4251B" w:rsidRPr="00770563" w:rsidP="00770563" w14:paraId="3417D5C9" w14:textId="5BC22A80">
      <w:pPr>
        <w:ind w:right="-285" w:firstLine="567"/>
        <w:jc w:val="both"/>
        <w:rPr>
          <w:bCs/>
          <w:sz w:val="25"/>
          <w:szCs w:val="25"/>
        </w:rPr>
      </w:pPr>
      <w:r w:rsidRPr="00770563">
        <w:rPr>
          <w:bCs/>
          <w:sz w:val="25"/>
          <w:szCs w:val="25"/>
        </w:rPr>
        <w:t xml:space="preserve">Оценивая доказательства в их совокупности, мировой судья считает, что виновность </w:t>
      </w:r>
      <w:r w:rsidRPr="00770563" w:rsidR="00770563">
        <w:rPr>
          <w:color w:val="000000" w:themeColor="text1"/>
          <w:sz w:val="25"/>
          <w:szCs w:val="25"/>
        </w:rPr>
        <w:t>Лавринова И.И.</w:t>
      </w:r>
      <w:r w:rsidRPr="00770563" w:rsidR="009020D1">
        <w:rPr>
          <w:bCs/>
          <w:sz w:val="25"/>
          <w:szCs w:val="25"/>
        </w:rPr>
        <w:t xml:space="preserve"> </w:t>
      </w:r>
      <w:r w:rsidRPr="00770563">
        <w:rPr>
          <w:bCs/>
          <w:sz w:val="25"/>
          <w:szCs w:val="25"/>
        </w:rPr>
        <w:t xml:space="preserve">в совершении административного правонарушения, предусмотренного ч. 5 ст. 14.25 Кодекса РФ об административных правонарушениях, доказана, в связи с чем квалифицирует действия </w:t>
      </w:r>
      <w:r w:rsidRPr="00770563" w:rsidR="00770563">
        <w:rPr>
          <w:color w:val="000000" w:themeColor="text1"/>
          <w:sz w:val="25"/>
          <w:szCs w:val="25"/>
        </w:rPr>
        <w:t>Лавринова И.И.</w:t>
      </w:r>
      <w:r w:rsidRPr="00770563" w:rsidR="00770563">
        <w:rPr>
          <w:bCs/>
          <w:sz w:val="25"/>
          <w:szCs w:val="25"/>
        </w:rPr>
        <w:t xml:space="preserve"> </w:t>
      </w:r>
      <w:r w:rsidRPr="00770563">
        <w:rPr>
          <w:bCs/>
          <w:sz w:val="25"/>
          <w:szCs w:val="25"/>
        </w:rPr>
        <w:t>по ч. 5 ст. 14.25 Кодекса РФ об административных правонарушениях, к</w:t>
      </w:r>
      <w:r w:rsidRPr="00770563">
        <w:rPr>
          <w:bCs/>
          <w:sz w:val="25"/>
          <w:szCs w:val="25"/>
        </w:rPr>
        <w:t>ак повторное совершение ад</w:t>
      </w:r>
      <w:r w:rsidRPr="00770563" w:rsidR="00770563">
        <w:rPr>
          <w:bCs/>
          <w:sz w:val="25"/>
          <w:szCs w:val="25"/>
        </w:rPr>
        <w:t xml:space="preserve">министративного правонарушения, </w:t>
      </w:r>
      <w:r w:rsidRPr="00770563">
        <w:rPr>
          <w:bCs/>
          <w:sz w:val="25"/>
          <w:szCs w:val="25"/>
        </w:rPr>
        <w:t xml:space="preserve">предусмотренного </w:t>
      </w:r>
      <w:hyperlink r:id="rId4" w:anchor="sub_142504#sub_142504" w:history="1">
        <w:r w:rsidRPr="00770563">
          <w:rPr>
            <w:bCs/>
            <w:sz w:val="25"/>
            <w:szCs w:val="25"/>
          </w:rPr>
          <w:t>частью 4</w:t>
        </w:r>
      </w:hyperlink>
      <w:r w:rsidRPr="00770563">
        <w:rPr>
          <w:bCs/>
          <w:sz w:val="25"/>
          <w:szCs w:val="25"/>
        </w:rPr>
        <w:t xml:space="preserve"> настоящей статьи, если такое действие не содержит </w:t>
      </w:r>
      <w:hyperlink r:id="rId5" w:history="1">
        <w:r w:rsidRPr="00770563">
          <w:rPr>
            <w:bCs/>
            <w:sz w:val="25"/>
            <w:szCs w:val="25"/>
          </w:rPr>
          <w:t>уголовно наказуемого деяния</w:t>
        </w:r>
      </w:hyperlink>
      <w:r w:rsidRPr="00770563">
        <w:rPr>
          <w:bCs/>
          <w:sz w:val="25"/>
          <w:szCs w:val="25"/>
        </w:rPr>
        <w:t xml:space="preserve">. </w:t>
      </w:r>
    </w:p>
    <w:p w:rsidR="00F4251B" w:rsidRPr="00770563" w:rsidP="00F4251B" w14:paraId="1171615B" w14:textId="77777777">
      <w:pPr>
        <w:ind w:right="-285" w:firstLine="567"/>
        <w:jc w:val="both"/>
        <w:rPr>
          <w:bCs/>
          <w:sz w:val="25"/>
          <w:szCs w:val="25"/>
        </w:rPr>
      </w:pPr>
      <w:r w:rsidRPr="00770563">
        <w:rPr>
          <w:bCs/>
          <w:sz w:val="25"/>
          <w:szCs w:val="25"/>
        </w:rPr>
        <w:t>При назначении наказания мировой судья учитывает характер совершенного административ</w:t>
      </w:r>
      <w:r w:rsidRPr="00770563">
        <w:rPr>
          <w:bCs/>
          <w:sz w:val="25"/>
          <w:szCs w:val="25"/>
        </w:rPr>
        <w:t>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4.3. Кодекса РФ об административных правонарушениях и считает необходимым назначить административное на</w:t>
      </w:r>
      <w:r w:rsidRPr="00770563">
        <w:rPr>
          <w:bCs/>
          <w:sz w:val="25"/>
          <w:szCs w:val="25"/>
        </w:rPr>
        <w:t>казание в виде дисквалификации.</w:t>
      </w:r>
    </w:p>
    <w:p w:rsidR="00F4251B" w:rsidRPr="00770563" w:rsidP="00F4251B" w14:paraId="45B091A9" w14:textId="77777777">
      <w:pPr>
        <w:ind w:right="-285" w:firstLine="567"/>
        <w:jc w:val="both"/>
        <w:rPr>
          <w:bCs/>
          <w:sz w:val="25"/>
          <w:szCs w:val="25"/>
        </w:rPr>
      </w:pPr>
      <w:r w:rsidRPr="00770563">
        <w:rPr>
          <w:bCs/>
          <w:sz w:val="25"/>
          <w:szCs w:val="25"/>
        </w:rPr>
        <w:t xml:space="preserve">Учитывая вышеизложенное, руководствуясь ст. 23.1, 29.10, 32.11 Кодекса РФ об административных правонарушениях, мировой судья  </w:t>
      </w:r>
    </w:p>
    <w:p w:rsidR="00F4251B" w:rsidRPr="00770563" w:rsidP="00F4251B" w14:paraId="65BB312C" w14:textId="3F8ECD3B">
      <w:pPr>
        <w:spacing w:before="120" w:after="120"/>
        <w:ind w:right="-285" w:firstLine="567"/>
        <w:jc w:val="center"/>
        <w:rPr>
          <w:bCs/>
          <w:sz w:val="25"/>
          <w:szCs w:val="25"/>
        </w:rPr>
      </w:pPr>
      <w:r w:rsidRPr="00770563">
        <w:rPr>
          <w:bCs/>
          <w:sz w:val="25"/>
          <w:szCs w:val="25"/>
        </w:rPr>
        <w:t xml:space="preserve">ПОСТАНОВИЛ:    </w:t>
      </w:r>
    </w:p>
    <w:p w:rsidR="00F4251B" w:rsidRPr="00770563" w:rsidP="00F4251B" w14:paraId="595A5035" w14:textId="29530DAE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70563">
        <w:rPr>
          <w:rFonts w:ascii="Times New Roman" w:hAnsi="Times New Roman" w:cs="Times New Roman"/>
          <w:color w:val="FF0000"/>
          <w:sz w:val="25"/>
          <w:szCs w:val="25"/>
        </w:rPr>
        <w:t xml:space="preserve">директора </w:t>
      </w:r>
      <w:r w:rsidRPr="00770563" w:rsidR="00770563">
        <w:rPr>
          <w:rFonts w:ascii="Times New Roman" w:hAnsi="Times New Roman" w:cs="Times New Roman"/>
          <w:color w:val="FF0000"/>
          <w:sz w:val="25"/>
          <w:szCs w:val="25"/>
        </w:rPr>
        <w:t>ООО «ВАРТЭКОСТРОЙ»</w:t>
      </w:r>
      <w:r w:rsidRPr="00770563" w:rsidR="00770563">
        <w:rPr>
          <w:rFonts w:ascii="Times New Roman" w:hAnsi="Times New Roman" w:cs="Times New Roman"/>
          <w:color w:val="1F497D"/>
          <w:sz w:val="25"/>
          <w:szCs w:val="25"/>
        </w:rPr>
        <w:t xml:space="preserve"> </w:t>
      </w:r>
      <w:r w:rsidRPr="00770563" w:rsidR="00770563">
        <w:rPr>
          <w:rFonts w:ascii="Times New Roman" w:hAnsi="Times New Roman" w:cs="Times New Roman"/>
          <w:color w:val="000000" w:themeColor="text1"/>
          <w:sz w:val="25"/>
          <w:szCs w:val="25"/>
        </w:rPr>
        <w:t>Лавринова Игоря Ивановича</w:t>
      </w:r>
      <w:r w:rsidRPr="00770563" w:rsidR="00770563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770563">
        <w:rPr>
          <w:rFonts w:ascii="Times New Roman" w:hAnsi="Times New Roman" w:cs="Times New Roman"/>
          <w:bCs/>
          <w:sz w:val="25"/>
          <w:szCs w:val="25"/>
        </w:rPr>
        <w:t>признать виновн</w:t>
      </w:r>
      <w:r w:rsidRPr="00770563" w:rsidR="009020D1">
        <w:rPr>
          <w:rFonts w:ascii="Times New Roman" w:hAnsi="Times New Roman" w:cs="Times New Roman"/>
          <w:bCs/>
          <w:sz w:val="25"/>
          <w:szCs w:val="25"/>
        </w:rPr>
        <w:t>ым</w:t>
      </w:r>
      <w:r w:rsidRPr="00770563">
        <w:rPr>
          <w:rFonts w:ascii="Times New Roman" w:hAnsi="Times New Roman" w:cs="Times New Roman"/>
          <w:bCs/>
          <w:sz w:val="25"/>
          <w:szCs w:val="25"/>
        </w:rPr>
        <w:t xml:space="preserve"> в совершении административного правонарушения, предусмотренного ч. 5 ст. 14.25 Кодекса Российской Федерации об административных правонарушениях и назначить </w:t>
      </w:r>
      <w:r w:rsidRPr="00770563" w:rsidR="009020D1">
        <w:rPr>
          <w:rFonts w:ascii="Times New Roman" w:hAnsi="Times New Roman" w:cs="Times New Roman"/>
          <w:bCs/>
          <w:sz w:val="25"/>
          <w:szCs w:val="25"/>
        </w:rPr>
        <w:t>ему</w:t>
      </w:r>
      <w:r w:rsidRPr="00770563">
        <w:rPr>
          <w:rFonts w:ascii="Times New Roman" w:hAnsi="Times New Roman" w:cs="Times New Roman"/>
          <w:bCs/>
          <w:sz w:val="25"/>
          <w:szCs w:val="25"/>
        </w:rPr>
        <w:t xml:space="preserve"> административное наказание в виде дисквалификации сроком на 1 (один) год.</w:t>
      </w:r>
    </w:p>
    <w:p w:rsidR="00F4251B" w:rsidRPr="00770563" w:rsidP="00F4251B" w14:paraId="78C3D851" w14:textId="77777777">
      <w:pPr>
        <w:ind w:right="-285" w:firstLine="567"/>
        <w:jc w:val="both"/>
        <w:rPr>
          <w:color w:val="000000"/>
          <w:spacing w:val="-4"/>
          <w:sz w:val="25"/>
          <w:szCs w:val="25"/>
        </w:rPr>
      </w:pPr>
      <w:r w:rsidRPr="00770563">
        <w:rPr>
          <w:sz w:val="25"/>
          <w:szCs w:val="25"/>
        </w:rPr>
        <w:t>Постановление может б</w:t>
      </w:r>
      <w:r w:rsidRPr="00770563">
        <w:rPr>
          <w:sz w:val="25"/>
          <w:szCs w:val="25"/>
        </w:rPr>
        <w:t xml:space="preserve">ыть обжаловано в течении 10 дней с даты вручения или получения </w:t>
      </w:r>
      <w:r w:rsidRPr="00770563">
        <w:rPr>
          <w:color w:val="000000"/>
          <w:spacing w:val="8"/>
          <w:sz w:val="25"/>
          <w:szCs w:val="25"/>
        </w:rPr>
        <w:t xml:space="preserve">в </w:t>
      </w:r>
      <w:r w:rsidRPr="00770563">
        <w:rPr>
          <w:color w:val="000000"/>
          <w:spacing w:val="-4"/>
          <w:sz w:val="25"/>
          <w:szCs w:val="25"/>
        </w:rPr>
        <w:t>Нижневартовский   городской суд Ханты-Мансийского автономного округа-Югры через мирового судью судебного участка № 9.</w:t>
      </w:r>
    </w:p>
    <w:p w:rsidR="00F4251B" w:rsidRPr="00770563" w:rsidP="009020D1" w14:paraId="0C4E9E2E" w14:textId="2FFB0EE4">
      <w:pPr>
        <w:ind w:right="-285"/>
        <w:jc w:val="both"/>
        <w:rPr>
          <w:sz w:val="25"/>
          <w:szCs w:val="25"/>
        </w:rPr>
      </w:pPr>
      <w:r w:rsidRPr="00770563">
        <w:rPr>
          <w:sz w:val="25"/>
          <w:szCs w:val="25"/>
        </w:rPr>
        <w:t xml:space="preserve">  </w:t>
      </w:r>
    </w:p>
    <w:p w:rsidR="00F4251B" w:rsidRPr="00770563" w:rsidP="00F4251B" w14:paraId="3F16FCD7" w14:textId="77777777">
      <w:pPr>
        <w:ind w:right="-285" w:firstLine="540"/>
        <w:jc w:val="both"/>
        <w:rPr>
          <w:color w:val="000000"/>
          <w:spacing w:val="-5"/>
          <w:sz w:val="25"/>
          <w:szCs w:val="25"/>
        </w:rPr>
      </w:pPr>
      <w:r w:rsidRPr="00770563">
        <w:rPr>
          <w:color w:val="000000"/>
          <w:spacing w:val="-5"/>
          <w:sz w:val="25"/>
          <w:szCs w:val="25"/>
        </w:rPr>
        <w:t xml:space="preserve">         </w:t>
      </w:r>
    </w:p>
    <w:p w:rsidR="00F4251B" w:rsidRPr="00770563" w:rsidP="00F4251B" w14:paraId="6FEE8B6F" w14:textId="77777777">
      <w:pPr>
        <w:tabs>
          <w:tab w:val="left" w:pos="540"/>
          <w:tab w:val="left" w:pos="10348"/>
        </w:tabs>
        <w:ind w:right="-285" w:firstLine="567"/>
        <w:jc w:val="both"/>
        <w:rPr>
          <w:sz w:val="25"/>
          <w:szCs w:val="25"/>
        </w:rPr>
      </w:pPr>
      <w:r w:rsidRPr="00770563">
        <w:rPr>
          <w:sz w:val="25"/>
          <w:szCs w:val="25"/>
        </w:rPr>
        <w:t xml:space="preserve">Мировой судья </w:t>
      </w:r>
    </w:p>
    <w:p w:rsidR="00F4251B" w:rsidRPr="00770563" w:rsidP="00F4251B" w14:paraId="2D681E88" w14:textId="77777777">
      <w:pPr>
        <w:tabs>
          <w:tab w:val="left" w:pos="540"/>
          <w:tab w:val="left" w:pos="10348"/>
        </w:tabs>
        <w:ind w:right="-285" w:firstLine="567"/>
        <w:jc w:val="both"/>
        <w:rPr>
          <w:sz w:val="25"/>
          <w:szCs w:val="25"/>
        </w:rPr>
      </w:pPr>
      <w:r w:rsidRPr="00770563">
        <w:rPr>
          <w:sz w:val="25"/>
          <w:szCs w:val="25"/>
        </w:rPr>
        <w:t xml:space="preserve">Судебного участка № 7                                                                                              Е.А. Вакар </w:t>
      </w:r>
    </w:p>
    <w:sectPr w:rsidSect="001E67CD">
      <w:headerReference w:type="even" r:id="rId6"/>
      <w:headerReference w:type="default" r:id="rId7"/>
      <w:pgSz w:w="11906" w:h="16838" w:code="9"/>
      <w:pgMar w:top="426" w:right="851" w:bottom="90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1361" w:rsidP="00392DC4" w14:paraId="474EC5D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D1361" w14:paraId="3408909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1361" w:rsidP="00172ED8" w14:paraId="55CB9B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77D0">
      <w:rPr>
        <w:rStyle w:val="PageNumber"/>
        <w:noProof/>
      </w:rPr>
      <w:t>3</w:t>
    </w:r>
    <w:r>
      <w:rPr>
        <w:rStyle w:val="PageNumber"/>
      </w:rPr>
      <w:fldChar w:fldCharType="end"/>
    </w:r>
  </w:p>
  <w:p w:rsidR="00DD1361" w14:paraId="7F2801E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4A"/>
    <w:rsid w:val="000A6DCA"/>
    <w:rsid w:val="000C1783"/>
    <w:rsid w:val="00172ED8"/>
    <w:rsid w:val="001A2156"/>
    <w:rsid w:val="001C08FA"/>
    <w:rsid w:val="002D2526"/>
    <w:rsid w:val="00392DC4"/>
    <w:rsid w:val="00473E71"/>
    <w:rsid w:val="006F71B9"/>
    <w:rsid w:val="007104E6"/>
    <w:rsid w:val="0072083C"/>
    <w:rsid w:val="00770563"/>
    <w:rsid w:val="007A4B16"/>
    <w:rsid w:val="007D77D0"/>
    <w:rsid w:val="009020D1"/>
    <w:rsid w:val="00957BB6"/>
    <w:rsid w:val="00AA409A"/>
    <w:rsid w:val="00B865A5"/>
    <w:rsid w:val="00BF2701"/>
    <w:rsid w:val="00C44DC5"/>
    <w:rsid w:val="00C53E6C"/>
    <w:rsid w:val="00C93C73"/>
    <w:rsid w:val="00CE18FF"/>
    <w:rsid w:val="00D160A9"/>
    <w:rsid w:val="00DD1361"/>
    <w:rsid w:val="00DE4D4A"/>
    <w:rsid w:val="00F4251B"/>
    <w:rsid w:val="00F663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A5F75A-844A-46B6-8E0B-E6F631E5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F4251B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4251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Header">
    <w:name w:val="header"/>
    <w:basedOn w:val="Normal"/>
    <w:link w:val="a"/>
    <w:rsid w:val="00F4251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425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4251B"/>
  </w:style>
  <w:style w:type="paragraph" w:styleId="BodyTextIndent">
    <w:name w:val="Body Text Indent"/>
    <w:basedOn w:val="Normal"/>
    <w:link w:val="a0"/>
    <w:rsid w:val="00F4251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F425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F425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rsid w:val="00F425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A4B1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A4B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E:\&#1040;&#1044;&#1052;\7\14.25\&#1040;&#1076;&#1084;&#1080;&#1085;&#1080;&#1089;&#1090;&#1088;&#1072;&#1090;&#1080;&#1074;&#1085;&#1099;&#1077;%202025\&#1040;&#1076;&#1084;&#1080;&#1085;&#1080;&#1089;&#1090;&#1088;&#1072;&#1090;&#1080;&#1074;&#1085;&#1099;&#1077;%202024\&#1040;&#1076;&#1084;&#1080;&#1085;&#1080;&#1089;&#1090;&#1088;&#1072;&#1090;&#1080;&#1074;&#1085;&#1099;&#1077;%202024\&#1041;&#1077;&#1083;&#1086;&#1073;&#1086;&#1088;&#1086;&#1076;&#1086;&#1074;&#1072;\&#1040;&#1076;&#1084;&#1080;&#1085;&#1080;&#1089;&#1090;&#1088;&#1072;&#1090;&#1080;&#1074;&#1082;&#1072;%202023\&#1040;&#1092;&#1086;&#1085;&#1080;&#1095;&#1077;&#1074;&#1072;%20&#1095;.%205%20&#1089;&#1090;.%2014.25.doc" TargetMode="External" /><Relationship Id="rId5" Type="http://schemas.openxmlformats.org/officeDocument/2006/relationships/hyperlink" Target="garantf1://10008000.170001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